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0DC5" w14:textId="77777777" w:rsidR="00D527E3" w:rsidRDefault="00D527E3" w:rsidP="00024382">
      <w:pPr>
        <w:pStyle w:val="BodyText"/>
        <w:jc w:val="left"/>
        <w:rPr>
          <w:rFonts w:ascii="Calibri" w:hAnsi="Calibri" w:cs="Calibri"/>
          <w:b/>
          <w:sz w:val="2"/>
          <w:szCs w:val="2"/>
        </w:rPr>
      </w:pPr>
    </w:p>
    <w:p w14:paraId="74DA9F79" w14:textId="77777777" w:rsidR="00D527E3" w:rsidRDefault="00D527E3" w:rsidP="00D527E3">
      <w:pPr>
        <w:pStyle w:val="Header"/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  <w:r w:rsidRPr="00D527E3">
        <w:rPr>
          <w:rFonts w:asciiTheme="minorHAnsi" w:hAnsiTheme="minorHAnsi" w:cstheme="minorHAnsi"/>
          <w:b/>
          <w:bCs/>
          <w:sz w:val="22"/>
          <w:szCs w:val="22"/>
          <w:lang w:val="en-IE"/>
        </w:rPr>
        <w:t>European College of Veterinary Anaesthesia and Analgesia</w:t>
      </w:r>
    </w:p>
    <w:p w14:paraId="198002DB" w14:textId="77777777" w:rsidR="00D527E3" w:rsidRPr="00D527E3" w:rsidRDefault="00D527E3" w:rsidP="00D527E3">
      <w:pPr>
        <w:pStyle w:val="Header"/>
        <w:jc w:val="center"/>
        <w:rPr>
          <w:rFonts w:asciiTheme="minorHAnsi" w:hAnsiTheme="minorHAnsi" w:cstheme="minorHAnsi"/>
          <w:b/>
          <w:bCs/>
          <w:sz w:val="16"/>
          <w:szCs w:val="16"/>
          <w:lang w:val="en-IE"/>
        </w:rPr>
      </w:pPr>
    </w:p>
    <w:p w14:paraId="0224EDC8" w14:textId="77777777" w:rsidR="00D527E3" w:rsidRDefault="00D527E3" w:rsidP="00D527E3">
      <w:pPr>
        <w:pStyle w:val="Header"/>
        <w:jc w:val="center"/>
        <w:rPr>
          <w:rFonts w:asciiTheme="minorHAnsi" w:hAnsiTheme="minorHAnsi" w:cstheme="minorHAnsi"/>
          <w:b/>
          <w:bCs/>
        </w:rPr>
      </w:pPr>
      <w:r w:rsidRPr="00D527E3">
        <w:rPr>
          <w:rFonts w:asciiTheme="minorHAnsi" w:hAnsiTheme="minorHAnsi" w:cstheme="minorHAnsi"/>
          <w:noProof/>
          <w:lang w:eastAsia="de-DE"/>
        </w:rPr>
        <w:drawing>
          <wp:inline distT="0" distB="0" distL="0" distR="0" wp14:anchorId="123A103D" wp14:editId="588DAF81">
            <wp:extent cx="762635" cy="776605"/>
            <wp:effectExtent l="0" t="0" r="0" b="0"/>
            <wp:docPr id="3" name="Picture 1" descr="A logo of a medical equip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medical equipmen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01F96" w14:textId="77777777" w:rsidR="00D527E3" w:rsidRPr="00D527E3" w:rsidRDefault="00D527E3" w:rsidP="00D527E3">
      <w:pPr>
        <w:pStyle w:val="Header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0F7A4472" w14:textId="27EA98FB" w:rsidR="009965EB" w:rsidRDefault="00D527E3" w:rsidP="00D527E3">
      <w:pPr>
        <w:pStyle w:val="Header"/>
        <w:jc w:val="center"/>
        <w:rPr>
          <w:rFonts w:ascii="Calibri" w:hAnsi="Calibri" w:cs="Calibri"/>
          <w:b/>
          <w:szCs w:val="24"/>
        </w:rPr>
      </w:pPr>
      <w:r w:rsidRPr="00D527E3">
        <w:rPr>
          <w:rFonts w:asciiTheme="minorHAnsi" w:hAnsiTheme="minorHAnsi" w:cstheme="minorHAnsi"/>
          <w:b/>
          <w:bCs/>
          <w:sz w:val="32"/>
          <w:szCs w:val="32"/>
          <w:lang w:val="en-IE"/>
        </w:rPr>
        <w:t xml:space="preserve">ECVAA </w:t>
      </w:r>
      <w:r>
        <w:rPr>
          <w:rFonts w:asciiTheme="minorHAnsi" w:hAnsiTheme="minorHAnsi" w:cstheme="minorHAnsi"/>
          <w:b/>
          <w:bCs/>
          <w:sz w:val="32"/>
          <w:szCs w:val="32"/>
          <w:lang w:val="en-IE"/>
        </w:rPr>
        <w:t>Diplomate Recertification</w:t>
      </w:r>
    </w:p>
    <w:p w14:paraId="74CE33E8" w14:textId="77777777" w:rsidR="00D527E3" w:rsidRDefault="00D527E3" w:rsidP="00A31762">
      <w:pPr>
        <w:pStyle w:val="BodyText"/>
        <w:rPr>
          <w:rFonts w:ascii="Calibri" w:hAnsi="Calibri" w:cs="Calibri"/>
          <w:b/>
          <w:szCs w:val="24"/>
        </w:rPr>
      </w:pPr>
    </w:p>
    <w:p w14:paraId="0DE2CB0B" w14:textId="77777777" w:rsidR="00D527E3" w:rsidRDefault="00D527E3" w:rsidP="00A31762">
      <w:pPr>
        <w:pStyle w:val="BodyText"/>
        <w:rPr>
          <w:rFonts w:ascii="Calibri" w:hAnsi="Calibri" w:cs="Calibri"/>
          <w:b/>
          <w:szCs w:val="24"/>
        </w:rPr>
      </w:pPr>
    </w:p>
    <w:p w14:paraId="17C36903" w14:textId="49A66035" w:rsidR="005975F2" w:rsidRPr="00A31762" w:rsidRDefault="005975F2" w:rsidP="00D527E3">
      <w:pPr>
        <w:pStyle w:val="BodyText"/>
        <w:jc w:val="left"/>
        <w:rPr>
          <w:rFonts w:ascii="Calibri" w:hAnsi="Calibri" w:cs="Calibri"/>
          <w:b/>
          <w:szCs w:val="24"/>
        </w:rPr>
      </w:pPr>
      <w:r w:rsidRPr="00A31762">
        <w:rPr>
          <w:rFonts w:ascii="Calibri" w:hAnsi="Calibri" w:cs="Calibri"/>
          <w:b/>
          <w:szCs w:val="24"/>
        </w:rPr>
        <w:t>Instructions to ECVAA Diplomates:</w:t>
      </w:r>
    </w:p>
    <w:p w14:paraId="102F1BF1" w14:textId="77777777" w:rsidR="00024382" w:rsidRPr="00923464" w:rsidRDefault="00024382" w:rsidP="005975F2">
      <w:pPr>
        <w:pStyle w:val="BodyText"/>
        <w:jc w:val="left"/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45A99C87" w14:textId="55CB0ADF" w:rsidR="00024382" w:rsidRPr="00923464" w:rsidRDefault="00024382" w:rsidP="00024382">
      <w:pPr>
        <w:pStyle w:val="BodyText"/>
        <w:numPr>
          <w:ilvl w:val="0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23464">
        <w:rPr>
          <w:rFonts w:ascii="Calibri" w:hAnsi="Calibri" w:cs="Calibri"/>
          <w:b/>
          <w:color w:val="000000" w:themeColor="text1"/>
          <w:sz w:val="22"/>
          <w:szCs w:val="22"/>
        </w:rPr>
        <w:t>Re</w:t>
      </w:r>
      <w:r w:rsidR="00837B8B">
        <w:rPr>
          <w:rFonts w:ascii="Calibri" w:hAnsi="Calibri" w:cs="Calibri"/>
          <w:b/>
          <w:color w:val="000000" w:themeColor="text1"/>
          <w:sz w:val="22"/>
          <w:szCs w:val="22"/>
        </w:rPr>
        <w:t>certification</w:t>
      </w:r>
      <w:r w:rsidRPr="00923464">
        <w:rPr>
          <w:rFonts w:ascii="Calibri" w:hAnsi="Calibri" w:cs="Calibri"/>
          <w:b/>
          <w:color w:val="000000" w:themeColor="text1"/>
          <w:sz w:val="22"/>
          <w:szCs w:val="22"/>
        </w:rPr>
        <w:t xml:space="preserve"> of Diplomate status</w:t>
      </w:r>
    </w:p>
    <w:p w14:paraId="33745D25" w14:textId="7A23ACD0" w:rsidR="00024382" w:rsidRPr="00923464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23464">
        <w:rPr>
          <w:rFonts w:ascii="Calibri" w:hAnsi="Calibri" w:cs="Calibri"/>
          <w:bCs/>
          <w:color w:val="000000" w:themeColor="text1"/>
          <w:sz w:val="22"/>
          <w:szCs w:val="22"/>
        </w:rPr>
        <w:t>Required every 5 years</w:t>
      </w:r>
    </w:p>
    <w:p w14:paraId="37B363DA" w14:textId="0BEAAAB5" w:rsidR="00024382" w:rsidRPr="00923464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2346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Evaluation period </w:t>
      </w:r>
      <w:r w:rsidR="005A450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1 </w:t>
      </w:r>
      <w:r w:rsidRPr="0092346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January – </w:t>
      </w:r>
      <w:r w:rsidR="005A450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31 </w:t>
      </w:r>
      <w:r w:rsidRPr="00923464">
        <w:rPr>
          <w:rFonts w:ascii="Calibri" w:hAnsi="Calibri" w:cs="Calibri"/>
          <w:bCs/>
          <w:color w:val="000000" w:themeColor="text1"/>
          <w:sz w:val="22"/>
          <w:szCs w:val="22"/>
        </w:rPr>
        <w:t>December</w:t>
      </w:r>
    </w:p>
    <w:p w14:paraId="1DE44092" w14:textId="588DD8DC" w:rsidR="00024382" w:rsidRPr="00923464" w:rsidRDefault="00024382" w:rsidP="00024382">
      <w:pPr>
        <w:pStyle w:val="BodyText"/>
        <w:numPr>
          <w:ilvl w:val="0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23464">
        <w:rPr>
          <w:rFonts w:ascii="Calibri" w:hAnsi="Calibri" w:cs="Calibri"/>
          <w:b/>
          <w:color w:val="000000" w:themeColor="text1"/>
          <w:sz w:val="22"/>
          <w:szCs w:val="22"/>
        </w:rPr>
        <w:t>Deadline for submission</w:t>
      </w:r>
    </w:p>
    <w:p w14:paraId="546F828D" w14:textId="554CEB53" w:rsidR="00024382" w:rsidRPr="00D12A0B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1 May of the year following the evaluation period</w:t>
      </w:r>
    </w:p>
    <w:p w14:paraId="40E88C5D" w14:textId="6BDFA9EC" w:rsidR="00024382" w:rsidRPr="00D12A0B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For example</w:t>
      </w:r>
      <w:r w:rsidR="005E3A6B" w:rsidRPr="00D12A0B">
        <w:rPr>
          <w:rFonts w:ascii="Calibri" w:hAnsi="Calibri" w:cs="Calibri"/>
          <w:bCs/>
          <w:color w:val="000000" w:themeColor="text1"/>
          <w:sz w:val="22"/>
          <w:szCs w:val="22"/>
        </w:rPr>
        <w:t>: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Re-evaluation period </w:t>
      </w:r>
      <w:r w:rsidR="005A4502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1 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January</w:t>
      </w:r>
      <w:r w:rsidR="00E869E9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2020 – </w:t>
      </w:r>
      <w:r w:rsidR="005A4502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31 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December</w:t>
      </w:r>
      <w:r w:rsidR="005A4502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2024, deadline for submission </w:t>
      </w:r>
      <w:r w:rsidR="005A4502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1 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May 2025</w:t>
      </w:r>
    </w:p>
    <w:p w14:paraId="5687C2FC" w14:textId="1F920894" w:rsidR="00024382" w:rsidRPr="00D12A0B" w:rsidRDefault="00024382" w:rsidP="00024382">
      <w:pPr>
        <w:pStyle w:val="BodyText"/>
        <w:numPr>
          <w:ilvl w:val="0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/>
          <w:color w:val="000000" w:themeColor="text1"/>
          <w:sz w:val="22"/>
          <w:szCs w:val="22"/>
        </w:rPr>
        <w:t>Re-evaluation form</w:t>
      </w:r>
    </w:p>
    <w:p w14:paraId="50B6FA4F" w14:textId="35AA2C61" w:rsidR="00024382" w:rsidRPr="00D12A0B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Complete in full, sign and save as a </w:t>
      </w:r>
      <w:r w:rsidR="00E869E9" w:rsidRPr="00D12A0B">
        <w:rPr>
          <w:rFonts w:ascii="Calibri" w:hAnsi="Calibri" w:cs="Calibri"/>
          <w:bCs/>
          <w:color w:val="000000" w:themeColor="text1"/>
          <w:sz w:val="22"/>
          <w:szCs w:val="22"/>
        </w:rPr>
        <w:t>pdf</w:t>
      </w:r>
      <w:r w:rsidR="00176187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as follows: SURNAME FIRSTNAME </w:t>
      </w:r>
      <w:r w:rsidR="00176187" w:rsidRPr="00D12A0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year</w:t>
      </w:r>
      <w:r w:rsidR="00176187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Dip Recertification</w:t>
      </w:r>
    </w:p>
    <w:p w14:paraId="7C5C4514" w14:textId="35243100" w:rsidR="00024382" w:rsidRPr="00D12A0B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The pdf should contain all evidence required for re-evaluation including</w:t>
      </w:r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(check all boxes)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:</w:t>
      </w:r>
    </w:p>
    <w:p w14:paraId="3987B17A" w14:textId="36950508" w:rsidR="009965EB" w:rsidRPr="00D12A0B" w:rsidRDefault="00000000" w:rsidP="009965EB">
      <w:pPr>
        <w:pStyle w:val="BodyText"/>
        <w:numPr>
          <w:ilvl w:val="2"/>
          <w:numId w:val="10"/>
        </w:numPr>
        <w:spacing w:line="252" w:lineRule="auto"/>
        <w:jc w:val="left"/>
        <w:rPr>
          <w:rFonts w:ascii="Calibri" w:hAnsi="Calibri" w:cs="Calibri"/>
          <w:bCs/>
          <w:color w:val="000000" w:themeColor="text1"/>
          <w:sz w:val="22"/>
          <w:szCs w:val="22"/>
        </w:rPr>
      </w:pPr>
      <w:sdt>
        <w:sdtPr>
          <w:rPr>
            <w:rFonts w:ascii="Calibri" w:hAnsi="Calibri" w:cs="Calibri"/>
            <w:b/>
            <w:color w:val="000000" w:themeColor="text1"/>
            <w:szCs w:val="24"/>
          </w:rPr>
          <w:id w:val="-179952558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D12A0B" w:rsidRPr="00D12A0B">
            <w:rPr>
              <w:rFonts w:ascii="MS Gothic" w:eastAsia="MS Gothic" w:hAnsi="MS Gothic" w:cs="Calibri" w:hint="eastAsia"/>
              <w:b/>
              <w:color w:val="000000" w:themeColor="text1"/>
              <w:szCs w:val="24"/>
            </w:rPr>
            <w:t>☐</w:t>
          </w:r>
        </w:sdtContent>
      </w:sdt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Confirmation of acceptance of examination questions </w:t>
      </w:r>
    </w:p>
    <w:p w14:paraId="111B34A4" w14:textId="092C811F" w:rsidR="009965EB" w:rsidRPr="00D12A0B" w:rsidRDefault="00000000" w:rsidP="009965EB">
      <w:pPr>
        <w:pStyle w:val="BodyText"/>
        <w:numPr>
          <w:ilvl w:val="2"/>
          <w:numId w:val="10"/>
        </w:numPr>
        <w:spacing w:line="252" w:lineRule="auto"/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sdt>
        <w:sdtPr>
          <w:rPr>
            <w:rFonts w:ascii="Calibri" w:hAnsi="Calibri" w:cs="Calibri"/>
            <w:b/>
            <w:color w:val="000000" w:themeColor="text1"/>
            <w:szCs w:val="24"/>
          </w:rPr>
          <w:id w:val="53369926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965EB" w:rsidRPr="00D12A0B">
            <w:rPr>
              <w:rFonts w:ascii="MS Gothic" w:eastAsia="MS Gothic" w:hAnsi="MS Gothic" w:cs="Calibri" w:hint="eastAsia"/>
              <w:b/>
              <w:color w:val="000000" w:themeColor="text1"/>
              <w:szCs w:val="24"/>
            </w:rPr>
            <w:t>☐</w:t>
          </w:r>
        </w:sdtContent>
      </w:sdt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All co-supervisor registration forms</w:t>
      </w:r>
    </w:p>
    <w:p w14:paraId="693E6AE7" w14:textId="1BB256C9" w:rsidR="009965EB" w:rsidRPr="00D12A0B" w:rsidRDefault="00000000" w:rsidP="009965EB">
      <w:pPr>
        <w:pStyle w:val="BodyText"/>
        <w:numPr>
          <w:ilvl w:val="2"/>
          <w:numId w:val="10"/>
        </w:numPr>
        <w:spacing w:line="252" w:lineRule="auto"/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sdt>
        <w:sdtPr>
          <w:rPr>
            <w:rFonts w:ascii="Calibri" w:hAnsi="Calibri" w:cs="Calibri"/>
            <w:b/>
            <w:color w:val="000000" w:themeColor="text1"/>
            <w:szCs w:val="24"/>
          </w:rPr>
          <w:id w:val="-205899869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965EB" w:rsidRPr="00D12A0B">
            <w:rPr>
              <w:rFonts w:ascii="MS Gothic" w:eastAsia="MS Gothic" w:hAnsi="MS Gothic" w:cs="Calibri" w:hint="eastAsia"/>
              <w:b/>
              <w:color w:val="000000" w:themeColor="text1"/>
              <w:szCs w:val="24"/>
            </w:rPr>
            <w:t>☐</w:t>
          </w:r>
        </w:sdtContent>
      </w:sdt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Dates of ECVAA general meetings attended</w:t>
      </w:r>
    </w:p>
    <w:p w14:paraId="05388FF6" w14:textId="1CD6C03F" w:rsidR="009965EB" w:rsidRPr="00D12A0B" w:rsidRDefault="00000000" w:rsidP="009965EB">
      <w:pPr>
        <w:pStyle w:val="BodyText"/>
        <w:numPr>
          <w:ilvl w:val="2"/>
          <w:numId w:val="10"/>
        </w:numPr>
        <w:spacing w:line="252" w:lineRule="auto"/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sdt>
        <w:sdtPr>
          <w:rPr>
            <w:rFonts w:ascii="Calibri" w:hAnsi="Calibri" w:cs="Calibri"/>
            <w:b/>
            <w:color w:val="000000" w:themeColor="text1"/>
            <w:szCs w:val="24"/>
          </w:rPr>
          <w:id w:val="201549138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F47B7" w:rsidRPr="00D12A0B">
            <w:rPr>
              <w:rFonts w:ascii="MS Gothic" w:eastAsia="MS Gothic" w:hAnsi="MS Gothic" w:cs="Calibri" w:hint="eastAsia"/>
              <w:b/>
              <w:color w:val="000000" w:themeColor="text1"/>
              <w:szCs w:val="24"/>
            </w:rPr>
            <w:t>☐</w:t>
          </w:r>
        </w:sdtContent>
      </w:sdt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Evidence of peer review e.g. </w:t>
      </w:r>
      <w:proofErr w:type="spellStart"/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>publons</w:t>
      </w:r>
      <w:proofErr w:type="spellEnd"/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>, journal, manuscript number</w:t>
      </w:r>
    </w:p>
    <w:p w14:paraId="28F431AF" w14:textId="4756BD18" w:rsidR="009965EB" w:rsidRPr="00D12A0B" w:rsidRDefault="00000000" w:rsidP="009965EB">
      <w:pPr>
        <w:pStyle w:val="BodyText"/>
        <w:numPr>
          <w:ilvl w:val="2"/>
          <w:numId w:val="10"/>
        </w:numPr>
        <w:spacing w:line="252" w:lineRule="auto"/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sdt>
        <w:sdtPr>
          <w:rPr>
            <w:rFonts w:ascii="Calibri" w:hAnsi="Calibri" w:cs="Calibri"/>
            <w:b/>
            <w:color w:val="000000" w:themeColor="text1"/>
            <w:szCs w:val="24"/>
          </w:rPr>
          <w:id w:val="-72429126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965EB" w:rsidRPr="00D12A0B">
            <w:rPr>
              <w:rFonts w:ascii="MS Gothic" w:eastAsia="MS Gothic" w:hAnsi="MS Gothic" w:cs="Calibri" w:hint="eastAsia"/>
              <w:b/>
              <w:color w:val="000000" w:themeColor="text1"/>
              <w:szCs w:val="24"/>
            </w:rPr>
            <w:t>☐</w:t>
          </w:r>
        </w:sdtContent>
      </w:sdt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Published article title, author(s), journal, and date of publication</w:t>
      </w:r>
    </w:p>
    <w:p w14:paraId="7E625AA5" w14:textId="7306B376" w:rsidR="009965EB" w:rsidRPr="00D12A0B" w:rsidRDefault="00000000" w:rsidP="00A374C2">
      <w:pPr>
        <w:pStyle w:val="BodyText"/>
        <w:numPr>
          <w:ilvl w:val="2"/>
          <w:numId w:val="10"/>
        </w:numPr>
        <w:spacing w:line="252" w:lineRule="auto"/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sdt>
        <w:sdtPr>
          <w:rPr>
            <w:rFonts w:ascii="Calibri" w:hAnsi="Calibri" w:cs="Calibri"/>
            <w:b/>
            <w:color w:val="000000" w:themeColor="text1"/>
            <w:szCs w:val="24"/>
          </w:rPr>
          <w:id w:val="-212730814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965EB" w:rsidRPr="00D12A0B">
            <w:rPr>
              <w:rFonts w:ascii="MS Gothic" w:eastAsia="MS Gothic" w:hAnsi="MS Gothic" w:cs="Calibri" w:hint="eastAsia"/>
              <w:b/>
              <w:color w:val="000000" w:themeColor="text1"/>
              <w:szCs w:val="24"/>
            </w:rPr>
            <w:t>☐</w:t>
          </w:r>
        </w:sdtContent>
      </w:sdt>
      <w:r w:rsidR="009965EB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List of presentations/talks given</w:t>
      </w:r>
    </w:p>
    <w:p w14:paraId="10AF82A0" w14:textId="4FB16503" w:rsidR="00024382" w:rsidRPr="00D12A0B" w:rsidRDefault="00024382" w:rsidP="00024382">
      <w:pPr>
        <w:pStyle w:val="BodyText"/>
        <w:numPr>
          <w:ilvl w:val="0"/>
          <w:numId w:val="10"/>
        </w:numPr>
        <w:jc w:val="lef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/>
          <w:color w:val="000000" w:themeColor="text1"/>
          <w:sz w:val="22"/>
          <w:szCs w:val="22"/>
        </w:rPr>
        <w:t>Re-evaluation form submission</w:t>
      </w:r>
    </w:p>
    <w:p w14:paraId="4F56EBEA" w14:textId="5E204121" w:rsidR="00024382" w:rsidRPr="00D12A0B" w:rsidRDefault="00024382" w:rsidP="0002438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Via your 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personal profile on the ECVAA website</w:t>
      </w:r>
      <w:r w:rsidR="00176187" w:rsidRPr="00D12A0B">
        <w:rPr>
          <w:rFonts w:ascii="Calibri" w:hAnsi="Calibri" w:cs="Calibri"/>
          <w:bCs/>
          <w:color w:val="000000" w:themeColor="text1"/>
          <w:sz w:val="22"/>
          <w:szCs w:val="22"/>
          <w:u w:val="single"/>
        </w:rPr>
        <w:t>. ‘</w:t>
      </w:r>
      <w:r w:rsidR="00176187" w:rsidRPr="00D12A0B">
        <w:rPr>
          <w:rFonts w:ascii="Calibri" w:hAnsi="Calibri" w:cs="Calibri"/>
          <w:bCs/>
          <w:color w:val="000000" w:themeColor="text1"/>
          <w:sz w:val="22"/>
          <w:szCs w:val="22"/>
        </w:rPr>
        <w:t>Choose a file’ (from your computer), upload it and then SUBMIT it.</w:t>
      </w:r>
    </w:p>
    <w:p w14:paraId="0D17D51D" w14:textId="22984B69" w:rsidR="005975F2" w:rsidRPr="00D12A0B" w:rsidRDefault="00024382" w:rsidP="005975F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Note: It is only possible to submit one PDF</w:t>
      </w:r>
      <w:r w:rsidR="00176187" w:rsidRPr="00D12A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– please combine necessary documents</w:t>
      </w:r>
    </w:p>
    <w:p w14:paraId="1C2F6690" w14:textId="7A408CED" w:rsidR="00176187" w:rsidRPr="00D12A0B" w:rsidRDefault="00176187" w:rsidP="005975F2">
      <w:pPr>
        <w:pStyle w:val="BodyText"/>
        <w:numPr>
          <w:ilvl w:val="1"/>
          <w:numId w:val="10"/>
        </w:numPr>
        <w:jc w:val="left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EBVS has removed the mandatory requirement for reference letters</w:t>
      </w:r>
      <w:r w:rsidR="00104486" w:rsidRPr="00D12A0B">
        <w:rPr>
          <w:rFonts w:ascii="Calibri" w:hAnsi="Calibri" w:cs="Calibri"/>
          <w:bCs/>
          <w:color w:val="000000" w:themeColor="text1"/>
          <w:sz w:val="22"/>
          <w:szCs w:val="22"/>
        </w:rPr>
        <w:t>; ECVAA does not require references</w:t>
      </w:r>
      <w:r w:rsidRPr="00D12A0B">
        <w:rPr>
          <w:rFonts w:ascii="Calibri" w:hAnsi="Calibri" w:cs="Calibri"/>
          <w:bCs/>
          <w:color w:val="000000" w:themeColor="text1"/>
          <w:sz w:val="22"/>
          <w:szCs w:val="22"/>
        </w:rPr>
        <w:t>. This page has not been removed from the website.  Please input one keystroke in any ‘required’ box and skip the page</w:t>
      </w:r>
    </w:p>
    <w:p w14:paraId="6F4E5626" w14:textId="77777777" w:rsidR="00D527E3" w:rsidRPr="00923464" w:rsidRDefault="00D527E3" w:rsidP="00D527E3">
      <w:pPr>
        <w:pStyle w:val="BodyText"/>
        <w:ind w:left="1440"/>
        <w:jc w:val="left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828C1C6" w14:textId="77777777" w:rsidR="00024382" w:rsidRPr="00353C4C" w:rsidRDefault="00024382" w:rsidP="00024382">
      <w:pPr>
        <w:pStyle w:val="BodyText"/>
        <w:jc w:val="left"/>
        <w:rPr>
          <w:rFonts w:ascii="Calibri" w:hAnsi="Calibri" w:cs="Calibri"/>
          <w:bCs/>
          <w:sz w:val="10"/>
          <w:szCs w:val="10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024382" w14:paraId="1CF63779" w14:textId="77777777" w:rsidTr="00403037">
        <w:trPr>
          <w:trHeight w:val="454"/>
        </w:trPr>
        <w:tc>
          <w:tcPr>
            <w:tcW w:w="9640" w:type="dxa"/>
            <w:gridSpan w:val="2"/>
            <w:shd w:val="clear" w:color="auto" w:fill="92CDDC"/>
            <w:vAlign w:val="center"/>
          </w:tcPr>
          <w:p w14:paraId="66210CD5" w14:textId="7F1791C4" w:rsidR="00024382" w:rsidRPr="00A01112" w:rsidRDefault="00024382" w:rsidP="00024382">
            <w:pPr>
              <w:pStyle w:val="BodyText"/>
              <w:rPr>
                <w:rFonts w:ascii="Calibri Light" w:hAnsi="Calibri Light" w:cs="Calibri Light"/>
                <w:b/>
                <w:bCs/>
                <w:sz w:val="26"/>
                <w:szCs w:val="26"/>
                <w:u w:val="single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6"/>
                <w:szCs w:val="26"/>
                <w:u w:val="single"/>
              </w:rPr>
              <w:t>Section A:</w:t>
            </w:r>
          </w:p>
        </w:tc>
      </w:tr>
      <w:tr w:rsidR="00024382" w14:paraId="2EF0A9FC" w14:textId="77777777" w:rsidTr="00C50CA9">
        <w:trPr>
          <w:trHeight w:val="397"/>
        </w:trPr>
        <w:tc>
          <w:tcPr>
            <w:tcW w:w="3828" w:type="dxa"/>
            <w:vAlign w:val="center"/>
          </w:tcPr>
          <w:p w14:paraId="2F22715E" w14:textId="4E4445A7" w:rsidR="00024382" w:rsidRPr="00353C4C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53C4C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5812" w:type="dxa"/>
            <w:vAlign w:val="center"/>
          </w:tcPr>
          <w:p w14:paraId="5763E90E" w14:textId="77777777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24382" w14:paraId="26BFDC19" w14:textId="77777777" w:rsidTr="00C50CA9">
        <w:trPr>
          <w:trHeight w:val="397"/>
        </w:trPr>
        <w:tc>
          <w:tcPr>
            <w:tcW w:w="3828" w:type="dxa"/>
            <w:vAlign w:val="center"/>
          </w:tcPr>
          <w:p w14:paraId="61B5F19A" w14:textId="74E844E6" w:rsidR="00024382" w:rsidRPr="00353C4C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53C4C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5812" w:type="dxa"/>
            <w:vAlign w:val="center"/>
          </w:tcPr>
          <w:p w14:paraId="1C027E9C" w14:textId="77777777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24382" w14:paraId="656C539D" w14:textId="77777777" w:rsidTr="00C50CA9">
        <w:trPr>
          <w:trHeight w:val="397"/>
        </w:trPr>
        <w:tc>
          <w:tcPr>
            <w:tcW w:w="3828" w:type="dxa"/>
            <w:vAlign w:val="center"/>
          </w:tcPr>
          <w:p w14:paraId="296B721E" w14:textId="0716918B" w:rsidR="00024382" w:rsidRPr="00353C4C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53C4C">
              <w:rPr>
                <w:rFonts w:ascii="Calibri" w:hAnsi="Calibri" w:cs="Calibri"/>
                <w:b/>
                <w:sz w:val="22"/>
                <w:szCs w:val="22"/>
              </w:rPr>
              <w:t>Professional address</w:t>
            </w:r>
          </w:p>
        </w:tc>
        <w:tc>
          <w:tcPr>
            <w:tcW w:w="5812" w:type="dxa"/>
            <w:vAlign w:val="center"/>
          </w:tcPr>
          <w:p w14:paraId="1A05A3DF" w14:textId="22A4F19A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24382" w14:paraId="73A7B9F8" w14:textId="77777777" w:rsidTr="00C50CA9">
        <w:trPr>
          <w:trHeight w:val="397"/>
        </w:trPr>
        <w:tc>
          <w:tcPr>
            <w:tcW w:w="3828" w:type="dxa"/>
            <w:vAlign w:val="center"/>
          </w:tcPr>
          <w:p w14:paraId="07D09152" w14:textId="4841210C" w:rsidR="00024382" w:rsidRPr="00353C4C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53C4C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812" w:type="dxa"/>
            <w:vAlign w:val="center"/>
          </w:tcPr>
          <w:p w14:paraId="67639DC0" w14:textId="77777777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24382" w14:paraId="19C72D98" w14:textId="77777777" w:rsidTr="00C50CA9">
        <w:trPr>
          <w:trHeight w:val="397"/>
        </w:trPr>
        <w:tc>
          <w:tcPr>
            <w:tcW w:w="3828" w:type="dxa"/>
            <w:vAlign w:val="center"/>
          </w:tcPr>
          <w:p w14:paraId="04965C87" w14:textId="7F2AED30" w:rsidR="00024382" w:rsidRPr="00353C4C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353C4C">
              <w:rPr>
                <w:rFonts w:ascii="Calibri" w:hAnsi="Calibri" w:cs="Calibri"/>
                <w:b/>
                <w:sz w:val="22"/>
                <w:szCs w:val="22"/>
              </w:rPr>
              <w:t>Date of first registration as Dip</w:t>
            </w:r>
            <w:r w:rsidR="0046404B">
              <w:rPr>
                <w:rFonts w:ascii="Calibri" w:hAnsi="Calibri" w:cs="Calibri"/>
                <w:b/>
                <w:sz w:val="22"/>
                <w:szCs w:val="22"/>
              </w:rPr>
              <w:t>l.</w:t>
            </w:r>
            <w:r w:rsidRPr="00353C4C">
              <w:rPr>
                <w:rFonts w:ascii="Calibri" w:hAnsi="Calibri" w:cs="Calibri"/>
                <w:b/>
                <w:sz w:val="22"/>
                <w:szCs w:val="22"/>
              </w:rPr>
              <w:t xml:space="preserve"> ECVAA</w:t>
            </w:r>
          </w:p>
        </w:tc>
        <w:tc>
          <w:tcPr>
            <w:tcW w:w="5812" w:type="dxa"/>
            <w:vAlign w:val="center"/>
          </w:tcPr>
          <w:p w14:paraId="17685D12" w14:textId="77777777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66FCE82" w14:textId="35A11258" w:rsidR="00BA20BF" w:rsidRDefault="00BA20BF" w:rsidP="00024382">
      <w:pPr>
        <w:pStyle w:val="BodyText"/>
        <w:jc w:val="left"/>
        <w:rPr>
          <w:rFonts w:ascii="Calibri" w:hAnsi="Calibri" w:cs="Calibri"/>
          <w:bCs/>
          <w:sz w:val="10"/>
          <w:szCs w:val="10"/>
        </w:rPr>
      </w:pPr>
    </w:p>
    <w:p w14:paraId="7F497AA1" w14:textId="77777777" w:rsidR="00BA20BF" w:rsidRDefault="00BA20BF">
      <w:pPr>
        <w:spacing w:after="200" w:line="276" w:lineRule="auto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bCs/>
          <w:sz w:val="10"/>
          <w:szCs w:val="10"/>
        </w:rPr>
        <w:br w:type="page"/>
      </w:r>
    </w:p>
    <w:p w14:paraId="32D1CC8D" w14:textId="77777777" w:rsidR="00024382" w:rsidRPr="00A01112" w:rsidRDefault="00024382" w:rsidP="00024382">
      <w:pPr>
        <w:pStyle w:val="BodyText"/>
        <w:jc w:val="left"/>
        <w:rPr>
          <w:rFonts w:ascii="Calibri" w:hAnsi="Calibri" w:cs="Calibri"/>
          <w:bCs/>
          <w:sz w:val="10"/>
          <w:szCs w:val="10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46"/>
        <w:gridCol w:w="2107"/>
        <w:gridCol w:w="5812"/>
        <w:gridCol w:w="567"/>
        <w:gridCol w:w="850"/>
      </w:tblGrid>
      <w:tr w:rsidR="00024382" w14:paraId="72F4AF9A" w14:textId="77777777" w:rsidTr="00923464">
        <w:trPr>
          <w:trHeight w:val="737"/>
        </w:trPr>
        <w:tc>
          <w:tcPr>
            <w:tcW w:w="9782" w:type="dxa"/>
            <w:gridSpan w:val="5"/>
            <w:shd w:val="clear" w:color="auto" w:fill="92CDDC" w:themeFill="accent5" w:themeFillTint="99"/>
            <w:vAlign w:val="center"/>
          </w:tcPr>
          <w:p w14:paraId="585E1417" w14:textId="7A4514BF" w:rsidR="00024382" w:rsidRPr="00A01112" w:rsidRDefault="00024382" w:rsidP="00024382">
            <w:pPr>
              <w:pStyle w:val="BodyText"/>
              <w:rPr>
                <w:rFonts w:ascii="Calibri Light" w:hAnsi="Calibri Light" w:cs="Calibri Light"/>
                <w:b/>
                <w:bCs/>
                <w:sz w:val="26"/>
                <w:szCs w:val="26"/>
                <w:u w:val="single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6"/>
                <w:szCs w:val="26"/>
                <w:u w:val="single"/>
              </w:rPr>
              <w:t>Section B</w:t>
            </w:r>
          </w:p>
          <w:p w14:paraId="1E27ABC0" w14:textId="4674F45D" w:rsidR="00024382" w:rsidRPr="00A01112" w:rsidRDefault="00024382" w:rsidP="00024382">
            <w:pPr>
              <w:pStyle w:val="Body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Statement of continuing activity in Veterinary Anaesthesia, Analgesia and/or Intensive Care</w:t>
            </w:r>
          </w:p>
        </w:tc>
      </w:tr>
      <w:tr w:rsidR="00024382" w14:paraId="6BD23BD5" w14:textId="77777777" w:rsidTr="00923464">
        <w:trPr>
          <w:trHeight w:val="397"/>
        </w:trPr>
        <w:tc>
          <w:tcPr>
            <w:tcW w:w="8365" w:type="dxa"/>
            <w:gridSpan w:val="3"/>
            <w:shd w:val="clear" w:color="auto" w:fill="92CDDC" w:themeFill="accent5" w:themeFillTint="99"/>
            <w:vAlign w:val="center"/>
          </w:tcPr>
          <w:p w14:paraId="2DF6D4B7" w14:textId="0343B4A0" w:rsidR="00024382" w:rsidRPr="00A01112" w:rsidRDefault="00024382" w:rsidP="00024382">
            <w:pPr>
              <w:pStyle w:val="Body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 hereby certify that </w:t>
            </w: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during the last 5 years</w:t>
            </w: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714B2A66" w14:textId="547DEE9C" w:rsidR="00024382" w:rsidRPr="00A01112" w:rsidRDefault="00024382" w:rsidP="00024382">
            <w:pPr>
              <w:pStyle w:val="Body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14:paraId="6BA6748D" w14:textId="3C2A645A" w:rsidR="00024382" w:rsidRPr="00A01112" w:rsidRDefault="00024382" w:rsidP="00024382">
            <w:pPr>
              <w:pStyle w:val="Body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</w:t>
            </w:r>
          </w:p>
        </w:tc>
      </w:tr>
      <w:tr w:rsidR="00024382" w14:paraId="4E79428B" w14:textId="77777777" w:rsidTr="00A31762">
        <w:tc>
          <w:tcPr>
            <w:tcW w:w="446" w:type="dxa"/>
          </w:tcPr>
          <w:p w14:paraId="70D13619" w14:textId="6A7D6E6C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919" w:type="dxa"/>
            <w:gridSpan w:val="2"/>
          </w:tcPr>
          <w:p w14:paraId="2515502D" w14:textId="1F8858BA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F460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7F4608">
              <w:rPr>
                <w:rFonts w:ascii="Calibri" w:hAnsi="Calibri" w:cs="Calibri"/>
                <w:b/>
                <w:sz w:val="22"/>
                <w:szCs w:val="22"/>
              </w:rPr>
              <w:t>have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 practised the speciality of veterinary anaesthesia, analgesia and/or intensive care for at least 60 % of normal working time (i.e. more than 24 hours a week</w:t>
            </w:r>
            <w:r w:rsidR="0092346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16217997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DB181D3" w14:textId="0DEF4040" w:rsidR="00024382" w:rsidRDefault="005A4502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-157326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DCE4D53" w14:textId="43B01773" w:rsidR="00024382" w:rsidRDefault="005A4502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4382" w14:paraId="650FF0B6" w14:textId="77777777" w:rsidTr="00A31762">
        <w:tc>
          <w:tcPr>
            <w:tcW w:w="446" w:type="dxa"/>
          </w:tcPr>
          <w:p w14:paraId="1CFA9CB9" w14:textId="690218B2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7919" w:type="dxa"/>
            <w:gridSpan w:val="2"/>
          </w:tcPr>
          <w:p w14:paraId="01D148A0" w14:textId="621499C2" w:rsidR="00024382" w:rsidRDefault="00024382" w:rsidP="00024382">
            <w:pPr>
              <w:rPr>
                <w:rFonts w:ascii="Calibri" w:hAnsi="Calibri" w:cs="Calibri"/>
                <w:sz w:val="22"/>
                <w:szCs w:val="22"/>
              </w:rPr>
            </w:pPr>
            <w:r w:rsidRPr="007F460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7F4608">
              <w:rPr>
                <w:rFonts w:ascii="Calibri" w:hAnsi="Calibri" w:cs="Calibri"/>
                <w:b/>
                <w:sz w:val="22"/>
                <w:szCs w:val="22"/>
              </w:rPr>
              <w:t>have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 attended adequate ECVAA general meetings for recertification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5CD8D0E" w14:textId="77777777" w:rsidR="00923464" w:rsidRDefault="00024382" w:rsidP="00024382">
            <w:pPr>
              <w:rPr>
                <w:rFonts w:ascii="Calibri" w:hAnsi="Calibri" w:cs="Calibri"/>
                <w:sz w:val="22"/>
                <w:szCs w:val="22"/>
              </w:rPr>
            </w:pPr>
            <w:r w:rsidRPr="007F4608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t least 1 meeting per 3 years).  </w:t>
            </w:r>
          </w:p>
          <w:p w14:paraId="555B30F5" w14:textId="2EB2F569" w:rsidR="00024382" w:rsidRPr="00855372" w:rsidRDefault="00024382" w:rsidP="0002438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5537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[Not mandatory for </w:t>
            </w:r>
            <w:r w:rsidRPr="00855372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first certification</w:t>
            </w:r>
            <w:r w:rsidRPr="0085537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of ACVAA diplomates applying for temporary ECVAA diplomate status]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4886747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721959" w14:textId="788EF10A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1350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24325DB" w14:textId="5D458432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4382" w14:paraId="0916F73B" w14:textId="77777777" w:rsidTr="00A31762">
        <w:tc>
          <w:tcPr>
            <w:tcW w:w="446" w:type="dxa"/>
          </w:tcPr>
          <w:p w14:paraId="2F927221" w14:textId="107A6159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919" w:type="dxa"/>
            <w:gridSpan w:val="2"/>
          </w:tcPr>
          <w:p w14:paraId="203117B5" w14:textId="6A80DAA8" w:rsidR="00024382" w:rsidRDefault="00024382" w:rsidP="00024382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F460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7F4608">
              <w:rPr>
                <w:rFonts w:ascii="Calibri" w:hAnsi="Calibri" w:cs="Calibri"/>
                <w:b/>
                <w:sz w:val="22"/>
                <w:szCs w:val="22"/>
              </w:rPr>
              <w:t>have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 undertaken at least 90 hours (18 hours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7F4608">
              <w:rPr>
                <w:rFonts w:ascii="Calibri" w:hAnsi="Calibri" w:cs="Calibri"/>
                <w:sz w:val="22"/>
                <w:szCs w:val="22"/>
              </w:rPr>
              <w:t>year) continuing education 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</w:t>
            </w:r>
            <w:r w:rsidRPr="007F4608">
              <w:rPr>
                <w:rFonts w:ascii="Calibri" w:hAnsi="Calibri" w:cs="Calibri"/>
                <w:sz w:val="22"/>
                <w:szCs w:val="22"/>
              </w:rPr>
              <w:t>eterinary anaesthesia, analgesia or intensive care, or in related subjects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517728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6674BAE" w14:textId="2D74F6D7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-101460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3CF0C49" w14:textId="276254EC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4382" w14:paraId="533BA406" w14:textId="77777777" w:rsidTr="00A31762">
        <w:tc>
          <w:tcPr>
            <w:tcW w:w="446" w:type="dxa"/>
          </w:tcPr>
          <w:p w14:paraId="51175A70" w14:textId="41F55066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7919" w:type="dxa"/>
            <w:gridSpan w:val="2"/>
          </w:tcPr>
          <w:p w14:paraId="07F569E3" w14:textId="06F6B810" w:rsidR="00024382" w:rsidRPr="00024382" w:rsidRDefault="00024382" w:rsidP="00024382">
            <w:pPr>
              <w:rPr>
                <w:rFonts w:ascii="Calibri" w:hAnsi="Calibri" w:cs="Calibri"/>
                <w:sz w:val="22"/>
                <w:szCs w:val="22"/>
              </w:rPr>
            </w:pPr>
            <w:r w:rsidRPr="007F460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7F4608">
              <w:rPr>
                <w:rFonts w:ascii="Calibri" w:hAnsi="Calibri" w:cs="Calibri"/>
                <w:b/>
                <w:sz w:val="22"/>
                <w:szCs w:val="22"/>
              </w:rPr>
              <w:t>am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 a certified/non-certified Diplomate of another College of the EBVS (besides ECVAA)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20591218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EBCBDB" w14:textId="30FBEFC5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-179690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CF878B6" w14:textId="7FE56E0A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4382" w14:paraId="4A01A9B5" w14:textId="77777777" w:rsidTr="00A31762">
        <w:tc>
          <w:tcPr>
            <w:tcW w:w="446" w:type="dxa"/>
          </w:tcPr>
          <w:p w14:paraId="32106614" w14:textId="7B1A3450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7919" w:type="dxa"/>
            <w:gridSpan w:val="2"/>
          </w:tcPr>
          <w:p w14:paraId="3A28D652" w14:textId="22479C25" w:rsidR="00024382" w:rsidRPr="00024382" w:rsidRDefault="00024382" w:rsidP="00024382">
            <w:pPr>
              <w:rPr>
                <w:rFonts w:ascii="Calibri" w:hAnsi="Calibri" w:cs="Calibri"/>
                <w:sz w:val="22"/>
                <w:szCs w:val="22"/>
              </w:rPr>
            </w:pPr>
            <w:r w:rsidRPr="007F460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7F4608">
              <w:rPr>
                <w:rFonts w:ascii="Calibri" w:hAnsi="Calibri" w:cs="Calibri"/>
                <w:b/>
                <w:sz w:val="22"/>
                <w:szCs w:val="22"/>
              </w:rPr>
              <w:t>wish</w:t>
            </w:r>
            <w:r w:rsidRPr="007F4608">
              <w:rPr>
                <w:rFonts w:ascii="Calibri" w:hAnsi="Calibri" w:cs="Calibri"/>
                <w:sz w:val="22"/>
                <w:szCs w:val="22"/>
              </w:rPr>
              <w:t xml:space="preserve"> to be registered by the EBVS as a European Veterinary Specialist in Anaesthesia and Analgesia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12320791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B2E573" w14:textId="61C635AC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-197768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9194891" w14:textId="7DCDB141" w:rsidR="00024382" w:rsidRDefault="007F47B7" w:rsidP="002C231F">
                <w:pPr>
                  <w:pStyle w:val="BodyText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4382" w14:paraId="46D2949F" w14:textId="77777777" w:rsidTr="00A31762">
        <w:tc>
          <w:tcPr>
            <w:tcW w:w="9782" w:type="dxa"/>
            <w:gridSpan w:val="5"/>
          </w:tcPr>
          <w:p w14:paraId="724B1E34" w14:textId="0494045E" w:rsidR="00024382" w:rsidRPr="00024382" w:rsidRDefault="00024382" w:rsidP="00024382">
            <w:pPr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A40C0E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I agree to be bound by the ECVAA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A40C0E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constitution and follow the Policies and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A40C0E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Procedures made under it. I will conduct myself in a professional manner to uphold the reputation and standing of the ECVAA.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24382" w14:paraId="726CCDE8" w14:textId="77777777" w:rsidTr="00A31762">
        <w:trPr>
          <w:trHeight w:val="397"/>
        </w:trPr>
        <w:tc>
          <w:tcPr>
            <w:tcW w:w="2553" w:type="dxa"/>
            <w:gridSpan w:val="2"/>
            <w:vAlign w:val="center"/>
          </w:tcPr>
          <w:p w14:paraId="61385695" w14:textId="77777777" w:rsidR="00024382" w:rsidRDefault="00024382" w:rsidP="00A31762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  <w:p w14:paraId="094DA856" w14:textId="3C926CD1" w:rsidR="00855372" w:rsidRDefault="00855372" w:rsidP="00A31762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66660222" w14:textId="6EBDFADB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24382" w14:paraId="3344AF87" w14:textId="77777777" w:rsidTr="00A31762">
        <w:trPr>
          <w:trHeight w:val="397"/>
        </w:trPr>
        <w:tc>
          <w:tcPr>
            <w:tcW w:w="2553" w:type="dxa"/>
            <w:gridSpan w:val="2"/>
            <w:vAlign w:val="center"/>
          </w:tcPr>
          <w:p w14:paraId="0044E97C" w14:textId="52647029" w:rsidR="00024382" w:rsidRDefault="00024382" w:rsidP="00A31762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7229" w:type="dxa"/>
            <w:gridSpan w:val="3"/>
          </w:tcPr>
          <w:p w14:paraId="5B71AE9D" w14:textId="7826B6EF" w:rsidR="00024382" w:rsidRDefault="00024382" w:rsidP="002C231F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F18D4DF" w14:textId="45C8162D" w:rsidR="002C231F" w:rsidRPr="00A31762" w:rsidRDefault="002C231F" w:rsidP="00A01112">
      <w:pPr>
        <w:pStyle w:val="BodyText2"/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533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1855"/>
        <w:gridCol w:w="1300"/>
      </w:tblGrid>
      <w:tr w:rsidR="00024382" w:rsidRPr="007F4608" w14:paraId="69EBE1C3" w14:textId="77777777" w:rsidTr="00923464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7B550C8" w14:textId="1770337F" w:rsidR="00024382" w:rsidRPr="00A01112" w:rsidRDefault="00024382" w:rsidP="00024382">
            <w:pPr>
              <w:pStyle w:val="Heading1"/>
              <w:spacing w:before="0" w:after="0" w:line="312" w:lineRule="auto"/>
              <w:jc w:val="center"/>
              <w:rPr>
                <w:rFonts w:ascii="Calibri Light" w:hAnsi="Calibri Light" w:cs="Calibri Light"/>
                <w:bCs/>
                <w:sz w:val="26"/>
                <w:szCs w:val="26"/>
                <w:u w:val="single"/>
              </w:rPr>
            </w:pPr>
            <w:r w:rsidRPr="00A01112">
              <w:rPr>
                <w:rFonts w:ascii="Calibri Light" w:hAnsi="Calibri Light" w:cs="Calibri Light"/>
                <w:bCs/>
                <w:sz w:val="26"/>
                <w:szCs w:val="26"/>
                <w:u w:val="single"/>
              </w:rPr>
              <w:t>Section C</w:t>
            </w:r>
          </w:p>
          <w:p w14:paraId="06363DC2" w14:textId="425540D8" w:rsidR="00024382" w:rsidRPr="00024382" w:rsidRDefault="00024382" w:rsidP="00024382">
            <w:pPr>
              <w:pStyle w:val="BodyText2"/>
              <w:spacing w:after="0" w:line="312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Evidence of continued activity advancing the subject of veterinary anaesthesia, analgesia and/or intensive care</w:t>
            </w:r>
          </w:p>
        </w:tc>
      </w:tr>
      <w:tr w:rsidR="00024382" w:rsidRPr="007F4608" w14:paraId="049E8B14" w14:textId="77777777" w:rsidTr="000243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7FF" w14:textId="781CA32D" w:rsidR="00024382" w:rsidRPr="007F47B7" w:rsidRDefault="00024382" w:rsidP="007F47B7">
            <w:pPr>
              <w:pStyle w:val="BodyText2"/>
              <w:spacing w:after="0" w:line="240" w:lineRule="auto"/>
              <w:rPr>
                <w:rFonts w:ascii="Calibri" w:hAnsi="Calibri" w:cs="Calibri"/>
                <w:color w:val="0070C0"/>
              </w:rPr>
            </w:pPr>
            <w:r w:rsidRPr="007F47B7">
              <w:rPr>
                <w:rFonts w:ascii="Calibri" w:hAnsi="Calibri" w:cs="Calibri"/>
                <w:color w:val="0070C0"/>
              </w:rPr>
              <w:t xml:space="preserve">Diplomates are expected to have a minimum of </w:t>
            </w:r>
            <w:r w:rsidRPr="007F47B7">
              <w:rPr>
                <w:rFonts w:ascii="Calibri" w:hAnsi="Calibri" w:cs="Calibri"/>
                <w:color w:val="0070C0"/>
                <w:u w:val="single"/>
              </w:rPr>
              <w:t>100 points</w:t>
            </w:r>
            <w:r w:rsidRPr="007F47B7">
              <w:rPr>
                <w:rFonts w:ascii="Calibri" w:hAnsi="Calibri" w:cs="Calibri"/>
                <w:color w:val="0070C0"/>
              </w:rPr>
              <w:t xml:space="preserve"> distributed over the last 5-year period.</w:t>
            </w:r>
            <w:r w:rsidR="00606812" w:rsidRPr="007F47B7">
              <w:rPr>
                <w:rFonts w:ascii="Calibri" w:hAnsi="Calibri" w:cs="Calibri"/>
                <w:color w:val="0070C0"/>
              </w:rPr>
              <w:t xml:space="preserve"> Once you have reached 100 points further information is not required.</w:t>
            </w:r>
          </w:p>
          <w:p w14:paraId="1CC6C458" w14:textId="50BEA14A" w:rsidR="00024382" w:rsidRPr="007F47B7" w:rsidRDefault="00024382" w:rsidP="007F47B7">
            <w:pPr>
              <w:pStyle w:val="BodyText2"/>
              <w:spacing w:after="0" w:line="240" w:lineRule="auto"/>
              <w:jc w:val="both"/>
              <w:rPr>
                <w:rFonts w:ascii="Calibri" w:hAnsi="Calibri" w:cs="Calibri"/>
                <w:color w:val="0070C0"/>
              </w:rPr>
            </w:pPr>
            <w:r w:rsidRPr="007F47B7">
              <w:rPr>
                <w:rFonts w:ascii="Calibri" w:hAnsi="Calibri" w:cs="Calibri"/>
                <w:color w:val="0070C0"/>
              </w:rPr>
              <w:t xml:space="preserve">Evidence of activities (according to the table below), should be included at the end of this PDF document. </w:t>
            </w:r>
          </w:p>
          <w:p w14:paraId="26CF9547" w14:textId="2C7C3596" w:rsidR="00024382" w:rsidRPr="00923464" w:rsidRDefault="00024382" w:rsidP="007F47B7">
            <w:pPr>
              <w:pStyle w:val="BodyText2"/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F47B7">
              <w:rPr>
                <w:rFonts w:ascii="Calibri" w:hAnsi="Calibri" w:cs="Calibri"/>
                <w:color w:val="0070C0"/>
              </w:rPr>
              <w:t>Please contact ECVAA Secretary if in doubt regarding the activities that can be used towards recertification.</w:t>
            </w:r>
          </w:p>
        </w:tc>
      </w:tr>
      <w:tr w:rsidR="00923464" w:rsidRPr="007F4608" w14:paraId="0F996DE8" w14:textId="77777777" w:rsidTr="00EC22F0">
        <w:trPr>
          <w:trHeight w:val="397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B7FB183" w14:textId="77777777" w:rsidR="00923464" w:rsidRPr="00C50CA9" w:rsidRDefault="00923464" w:rsidP="00A01112">
            <w:pPr>
              <w:pStyle w:val="BodyText2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C50CA9">
              <w:rPr>
                <w:rFonts w:ascii="Calibri Light" w:hAnsi="Calibri Light" w:cs="Calibri Light"/>
                <w:b/>
                <w:bCs/>
              </w:rPr>
              <w:t>Publications related to veterinary anaesthesia, analgesia and/or intensive care in internationally refereed journals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9A2883" w14:textId="4670E141" w:rsidR="00923464" w:rsidRPr="00C50CA9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C50CA9">
              <w:rPr>
                <w:rFonts w:ascii="Calibri Light" w:hAnsi="Calibri Light" w:cs="Calibri Light"/>
                <w:b/>
                <w:bCs/>
              </w:rPr>
              <w:t>Points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7C8224" w14:textId="576B91B9" w:rsidR="00923464" w:rsidRPr="00C50CA9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C50CA9">
              <w:rPr>
                <w:rFonts w:ascii="Calibri Light" w:hAnsi="Calibri Light" w:cs="Calibri Light"/>
                <w:b/>
                <w:bCs/>
              </w:rPr>
              <w:t>Calculated Total</w:t>
            </w:r>
          </w:p>
        </w:tc>
      </w:tr>
      <w:tr w:rsidR="00923464" w:rsidRPr="007F4608" w14:paraId="68CAE84F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C1A140F" w14:textId="77777777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Published thesis (PhD or similar)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F802E75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832262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3CF123F0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B3F0F51" w14:textId="77777777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Book Chapter</w:t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3B707D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15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5751FC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766A7F59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9FC7D8A" w14:textId="77777777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Original research paper (1</w:t>
            </w:r>
            <w:r w:rsidRPr="007F4608">
              <w:rPr>
                <w:rFonts w:ascii="Calibri" w:hAnsi="Calibri" w:cs="Calibri"/>
                <w:bCs/>
                <w:vertAlign w:val="superscript"/>
              </w:rPr>
              <w:t>st</w:t>
            </w:r>
            <w:r w:rsidRPr="007F4608">
              <w:rPr>
                <w:rFonts w:ascii="Calibri" w:hAnsi="Calibri" w:cs="Calibri"/>
                <w:bCs/>
              </w:rPr>
              <w:t>, 2</w:t>
            </w:r>
            <w:r w:rsidRPr="007F4608">
              <w:rPr>
                <w:rFonts w:ascii="Calibri" w:hAnsi="Calibri" w:cs="Calibri"/>
                <w:bCs/>
                <w:vertAlign w:val="superscript"/>
              </w:rPr>
              <w:t>nd</w:t>
            </w:r>
            <w:r w:rsidRPr="007F4608">
              <w:rPr>
                <w:rFonts w:ascii="Calibri" w:hAnsi="Calibri" w:cs="Calibri"/>
                <w:bCs/>
              </w:rPr>
              <w:t>, or last author)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68D852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15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3F9CAD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1DD83782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EA465C0" w14:textId="77777777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Original research paper (other than 1</w:t>
            </w:r>
            <w:r w:rsidRPr="007F4608">
              <w:rPr>
                <w:rFonts w:ascii="Calibri" w:hAnsi="Calibri" w:cs="Calibri"/>
                <w:bCs/>
                <w:vertAlign w:val="superscript"/>
              </w:rPr>
              <w:t>st</w:t>
            </w:r>
            <w:r w:rsidRPr="007F4608">
              <w:rPr>
                <w:rFonts w:ascii="Calibri" w:hAnsi="Calibri" w:cs="Calibri"/>
                <w:bCs/>
              </w:rPr>
              <w:t>, 2</w:t>
            </w:r>
            <w:r w:rsidRPr="007F4608">
              <w:rPr>
                <w:rFonts w:ascii="Calibri" w:hAnsi="Calibri" w:cs="Calibri"/>
                <w:bCs/>
                <w:vertAlign w:val="superscript"/>
              </w:rPr>
              <w:t>nd</w:t>
            </w:r>
            <w:r w:rsidRPr="007F4608">
              <w:rPr>
                <w:rFonts w:ascii="Calibri" w:hAnsi="Calibri" w:cs="Calibri"/>
                <w:bCs/>
              </w:rPr>
              <w:t>, or last author)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E070A9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4ECB40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3FC01C02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AD6473A" w14:textId="283ABF72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Review article (1</w:t>
            </w:r>
            <w:r w:rsidRPr="007F4608">
              <w:rPr>
                <w:rFonts w:ascii="Calibri" w:hAnsi="Calibri" w:cs="Calibri"/>
                <w:bCs/>
                <w:vertAlign w:val="superscript"/>
              </w:rPr>
              <w:t>st</w:t>
            </w:r>
            <w:r w:rsidRPr="007F4608">
              <w:rPr>
                <w:rFonts w:ascii="Calibri" w:hAnsi="Calibri" w:cs="Calibri"/>
                <w:bCs/>
              </w:rPr>
              <w:t xml:space="preserve"> author)</w:t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9773D1B" w14:textId="244A7AFD" w:rsidR="00923464" w:rsidRPr="00353C4C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353C4C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70281F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0C44DAC1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71526A" w14:textId="227D98EF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Case report (1</w:t>
            </w:r>
            <w:r w:rsidRPr="00353C4C">
              <w:rPr>
                <w:rFonts w:ascii="Calibri" w:hAnsi="Calibri" w:cs="Calibri"/>
                <w:bCs/>
                <w:vertAlign w:val="superscript"/>
              </w:rPr>
              <w:t>st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815901">
              <w:rPr>
                <w:rFonts w:ascii="Calibri" w:hAnsi="Calibri" w:cs="Calibri"/>
                <w:bCs/>
              </w:rPr>
              <w:t xml:space="preserve">or </w:t>
            </w:r>
            <w:r>
              <w:rPr>
                <w:rFonts w:ascii="Calibri" w:hAnsi="Calibri" w:cs="Calibri"/>
                <w:bCs/>
              </w:rPr>
              <w:t>last author)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73A273" w14:textId="702B4B19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2BC582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088048E1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7FF3E09" w14:textId="77777777" w:rsidR="00923464" w:rsidRPr="007F4608" w:rsidRDefault="00923464" w:rsidP="00923464">
            <w:pPr>
              <w:pStyle w:val="BodyText2"/>
              <w:numPr>
                <w:ilvl w:val="1"/>
                <w:numId w:val="2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Non-refereed CPD article/review paper 1st author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FBB9C9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1317AE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37159D72" w14:textId="77777777" w:rsidTr="00923464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C788AF9" w14:textId="77777777" w:rsidR="00923464" w:rsidRPr="007F4608" w:rsidRDefault="00923464" w:rsidP="00923464">
            <w:pPr>
              <w:pStyle w:val="BodyText2"/>
              <w:spacing w:after="0" w:line="240" w:lineRule="auto"/>
              <w:ind w:left="360"/>
              <w:jc w:val="right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Total points section 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77844E0" w14:textId="5A7AD25D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(max. 40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BF73E15" w14:textId="1247825F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  <w:tr w:rsidR="00C50CA9" w:rsidRPr="007F4608" w14:paraId="3DD04D1B" w14:textId="77777777" w:rsidTr="00A0111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345F4E1" w14:textId="4A5D4B04" w:rsidR="00C50CA9" w:rsidRPr="007F4608" w:rsidRDefault="00C50CA9" w:rsidP="00A0111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C50CA9">
              <w:rPr>
                <w:rFonts w:ascii="Calibri Light" w:hAnsi="Calibri Light" w:cs="Calibri Light"/>
                <w:b/>
                <w:bCs/>
              </w:rPr>
              <w:t>Presentations related to veterinary anaesthesia, analgesia and/or intensive care</w:t>
            </w:r>
          </w:p>
        </w:tc>
      </w:tr>
      <w:tr w:rsidR="00923464" w:rsidRPr="007F4608" w14:paraId="59B0473C" w14:textId="77777777" w:rsidTr="009234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5A6C3BF" w14:textId="7335D7E5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  <w:bCs/>
              </w:rPr>
              <w:t>Main speaker at CPD presentation to specialists</w:t>
            </w:r>
          </w:p>
        </w:tc>
      </w:tr>
      <w:tr w:rsidR="00923464" w:rsidRPr="007F4608" w14:paraId="42682FC5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AA9A243" w14:textId="549758B0" w:rsidR="00923464" w:rsidRPr="007F4608" w:rsidRDefault="00923464" w:rsidP="00923464">
            <w:pPr>
              <w:pStyle w:val="BodyText2"/>
              <w:numPr>
                <w:ilvl w:val="2"/>
                <w:numId w:val="3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At an international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C2B989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15/presentation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48467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183C712A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1FD75EE" w14:textId="77777777" w:rsidR="00923464" w:rsidRPr="007F4608" w:rsidRDefault="00923464" w:rsidP="00923464">
            <w:pPr>
              <w:pStyle w:val="BodyText2"/>
              <w:numPr>
                <w:ilvl w:val="2"/>
                <w:numId w:val="3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At a national meeting or on an online course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A1EB5F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10/presentation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CF9964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635EFBA9" w14:textId="77777777" w:rsidTr="00923464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A7987E4" w14:textId="10EEAD36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Main speaker at CPD directed to non</w:t>
            </w:r>
            <w:r>
              <w:rPr>
                <w:rFonts w:ascii="Calibri" w:hAnsi="Calibri" w:cs="Calibri"/>
                <w:bCs/>
              </w:rPr>
              <w:t>-</w:t>
            </w:r>
            <w:r w:rsidRPr="007F4608">
              <w:rPr>
                <w:rFonts w:ascii="Calibri" w:hAnsi="Calibri" w:cs="Calibri"/>
                <w:bCs/>
              </w:rPr>
              <w:t>specialists (residents, veterinary surgeons, nurses, technicians)</w:t>
            </w:r>
          </w:p>
        </w:tc>
      </w:tr>
      <w:tr w:rsidR="00923464" w:rsidRPr="007F4608" w14:paraId="695D46C7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DE96753" w14:textId="13793C08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At an international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2DA855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10/presentation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9F7BCE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609B3AF2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A71424B" w14:textId="74C1B58B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At</w:t>
            </w:r>
            <w:r w:rsidR="00655C89">
              <w:rPr>
                <w:rFonts w:ascii="Calibri" w:hAnsi="Calibri" w:cs="Calibri"/>
                <w:bCs/>
              </w:rPr>
              <w:t xml:space="preserve"> a</w:t>
            </w:r>
            <w:r w:rsidRPr="007F4608">
              <w:rPr>
                <w:rFonts w:ascii="Calibri" w:hAnsi="Calibri" w:cs="Calibri"/>
                <w:bCs/>
              </w:rPr>
              <w:t xml:space="preserve"> 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0916B5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5/presentation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B8E0F7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2536885B" w14:textId="77777777" w:rsidTr="009234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27A3456" w14:textId="640E53B7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  <w:bCs/>
              </w:rPr>
              <w:t>Presentation of scientific abstract or first author on scientific abstract</w:t>
            </w:r>
          </w:p>
        </w:tc>
      </w:tr>
      <w:tr w:rsidR="00923464" w:rsidRPr="007F4608" w14:paraId="54F8A082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819DEFB" w14:textId="6E5C78DE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At</w:t>
            </w:r>
            <w:r w:rsidR="00655C89">
              <w:rPr>
                <w:rFonts w:ascii="Calibri" w:hAnsi="Calibri" w:cs="Calibri"/>
                <w:bCs/>
              </w:rPr>
              <w:t xml:space="preserve"> an</w:t>
            </w:r>
            <w:r w:rsidRPr="007F4608">
              <w:rPr>
                <w:rFonts w:ascii="Calibri" w:hAnsi="Calibri" w:cs="Calibri"/>
                <w:bCs/>
              </w:rPr>
              <w:t xml:space="preserve"> international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8C1E72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10/presentation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78DE65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2ABF00C5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1327091" w14:textId="4C19651A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At</w:t>
            </w:r>
            <w:r w:rsidR="00655C89">
              <w:rPr>
                <w:rFonts w:ascii="Calibri" w:hAnsi="Calibri" w:cs="Calibri"/>
                <w:bCs/>
              </w:rPr>
              <w:t xml:space="preserve"> a</w:t>
            </w:r>
            <w:r w:rsidRPr="007F4608">
              <w:rPr>
                <w:rFonts w:ascii="Calibri" w:hAnsi="Calibri" w:cs="Calibri"/>
                <w:bCs/>
              </w:rPr>
              <w:t xml:space="preserve"> 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715669B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5/presentation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0E32C8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2DD63DCA" w14:textId="77777777" w:rsidTr="0092346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1A1235B" w14:textId="7220055B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  <w:bCs/>
              </w:rPr>
              <w:t>Co-authorship of scientific abstract or first author on a poster</w:t>
            </w:r>
          </w:p>
        </w:tc>
      </w:tr>
      <w:tr w:rsidR="00923464" w:rsidRPr="007F4608" w14:paraId="25C5442E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F0D3F29" w14:textId="064A35C4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International meeting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3CB408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  <w:highlight w:val="yellow"/>
              </w:rPr>
            </w:pPr>
            <w:r w:rsidRPr="007F4608">
              <w:rPr>
                <w:rFonts w:ascii="Calibri" w:hAnsi="Calibri" w:cs="Calibri"/>
                <w:bCs/>
              </w:rPr>
              <w:t>5/presentation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D349DB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7267F562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BD56896" w14:textId="5742079D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National meeting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1A0E18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2/presentation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9B9320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39B41322" w14:textId="77777777" w:rsidTr="00923464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93DAABD" w14:textId="77777777" w:rsidR="00923464" w:rsidRPr="007F4608" w:rsidRDefault="00923464" w:rsidP="00923464">
            <w:pPr>
              <w:pStyle w:val="BodyText2"/>
              <w:spacing w:after="0" w:line="240" w:lineRule="auto"/>
              <w:ind w:left="1288" w:hanging="437"/>
              <w:jc w:val="right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lastRenderedPageBreak/>
              <w:t>Total points section 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DCBCB21" w14:textId="34E52083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(max. 40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E3CB337" w14:textId="0B5F24F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  <w:tr w:rsidR="00923464" w:rsidRPr="007F4608" w14:paraId="04C742D1" w14:textId="77777777" w:rsidTr="00A0111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C4EC423" w14:textId="19C04DD3" w:rsidR="00923464" w:rsidRPr="00A01112" w:rsidRDefault="00923464" w:rsidP="00A0111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</w:rPr>
              <w:t>Attendance at congress/meeting/continuing education</w:t>
            </w:r>
          </w:p>
        </w:tc>
      </w:tr>
      <w:tr w:rsidR="00923464" w:rsidRPr="007F4608" w14:paraId="3629F017" w14:textId="77777777" w:rsidTr="00923464">
        <w:tc>
          <w:tcPr>
            <w:tcW w:w="4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B5B0611" w14:textId="3EC86DBA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 xml:space="preserve">Related to </w:t>
            </w:r>
            <w:r w:rsidRPr="007F4608">
              <w:rPr>
                <w:rFonts w:ascii="Calibri" w:hAnsi="Calibri" w:cs="Calibri"/>
                <w:bCs/>
                <w:i/>
              </w:rPr>
              <w:t>veterinary</w:t>
            </w:r>
            <w:r w:rsidRPr="007F4608">
              <w:rPr>
                <w:rFonts w:ascii="Calibri" w:hAnsi="Calibri" w:cs="Calibri"/>
                <w:bCs/>
              </w:rPr>
              <w:t xml:space="preserve"> anaesthesia, analgesia and / or intensive care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04B895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2C94656D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1EC7288" w14:textId="64749416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F28C84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3/half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059E3E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7616EB24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403C337" w14:textId="400DC2A5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 xml:space="preserve">International meeting 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6503CD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6/half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4F9BC0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31C47339" w14:textId="77777777" w:rsidTr="00923464">
        <w:tc>
          <w:tcPr>
            <w:tcW w:w="4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847AE79" w14:textId="19C4685F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 xml:space="preserve"> Related to human anaesthesia, analgesia and / or intensive care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FD5577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1B214655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8852600" w14:textId="7B667BC1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0FB51B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3/half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A37DE4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53FC05DC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693EEB0" w14:textId="0AA17347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International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38CA0A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6/half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ABB99A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3A46D75D" w14:textId="77777777" w:rsidTr="00923464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679BC9D" w14:textId="134040A5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Related to laboratory animal medicine or veterinary medicine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4597E6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E10343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2FC4BEE0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AC0E333" w14:textId="29A2FC3B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National meeting</w:t>
            </w:r>
            <w:r w:rsidRPr="007F4608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4D90241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2/half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385293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6372C931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9DB5963" w14:textId="14045291" w:rsidR="00923464" w:rsidRPr="007F4608" w:rsidRDefault="00923464" w:rsidP="00923464">
            <w:pPr>
              <w:pStyle w:val="BodyText2"/>
              <w:numPr>
                <w:ilvl w:val="2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International meeting</w:t>
            </w:r>
            <w:r w:rsidRPr="007F4608">
              <w:rPr>
                <w:rFonts w:ascii="Calibri" w:hAnsi="Calibri" w:cs="Calibri"/>
                <w:bCs/>
              </w:rPr>
              <w:tab/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F0105C7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4/half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4782D4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2DE7A25F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59D5642" w14:textId="767A3052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 xml:space="preserve"> Attendance at online continuing education courses related to anaesthesia, analgesia, intensive care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030CAD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2/hour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00A1580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65895268" w14:textId="77777777" w:rsidTr="00A01112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A4CEC4E" w14:textId="767995FB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 xml:space="preserve"> Attendance at specialist courses related to anaesthesia, analgesia, intensive care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4124559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4/half 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FB5F72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3D36378B" w14:textId="77777777" w:rsidTr="00353C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43E" w14:textId="43DBCD28" w:rsidR="00923464" w:rsidRPr="00353C4C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70C0"/>
              </w:rPr>
              <w:t xml:space="preserve">                 For example: </w:t>
            </w:r>
            <w:r w:rsidRPr="00353C4C">
              <w:rPr>
                <w:rFonts w:ascii="Calibri" w:hAnsi="Calibri" w:cs="Calibri"/>
                <w:color w:val="0070C0"/>
              </w:rPr>
              <w:t>Attendance at the full day of an AVA congress equates to 12 points</w:t>
            </w:r>
          </w:p>
        </w:tc>
      </w:tr>
      <w:tr w:rsidR="00923464" w:rsidRPr="007F4608" w14:paraId="521D3104" w14:textId="77777777" w:rsidTr="00923464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02B503F" w14:textId="77777777" w:rsidR="00923464" w:rsidRPr="007F4608" w:rsidRDefault="00923464" w:rsidP="00923464">
            <w:pPr>
              <w:pStyle w:val="BodyText2"/>
              <w:spacing w:after="0" w:line="240" w:lineRule="auto"/>
              <w:ind w:left="1288" w:hanging="437"/>
              <w:jc w:val="right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Total points section 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8B27360" w14:textId="551D1C8D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(max. 60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10118B1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</w:tbl>
    <w:p w14:paraId="3C5D35CD" w14:textId="596F7EF5" w:rsidR="00C50CA9" w:rsidRPr="00A01112" w:rsidRDefault="00C50CA9">
      <w:pPr>
        <w:rPr>
          <w:sz w:val="10"/>
          <w:szCs w:val="10"/>
        </w:rPr>
      </w:pPr>
    </w:p>
    <w:tbl>
      <w:tblPr>
        <w:tblW w:w="533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1"/>
        <w:gridCol w:w="1997"/>
        <w:gridCol w:w="1300"/>
      </w:tblGrid>
      <w:tr w:rsidR="00A01112" w:rsidRPr="007F4608" w14:paraId="37BD5AA4" w14:textId="77777777" w:rsidTr="00777C37">
        <w:trPr>
          <w:trHeight w:val="397"/>
        </w:trPr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FBB6778" w14:textId="45202C94" w:rsidR="00A01112" w:rsidRPr="00A01112" w:rsidRDefault="00A01112" w:rsidP="00A0111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</w:rPr>
              <w:t xml:space="preserve">Supervision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5812D8" w14:textId="3997E2D4" w:rsidR="00A01112" w:rsidRPr="007F4608" w:rsidRDefault="00A01112" w:rsidP="00777C37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CA9">
              <w:rPr>
                <w:rFonts w:ascii="Calibri Light" w:hAnsi="Calibri Light" w:cs="Calibri Light"/>
                <w:b/>
                <w:bCs/>
              </w:rPr>
              <w:t>Points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2F1ECC" w14:textId="12E5C200" w:rsidR="00A01112" w:rsidRPr="007F4608" w:rsidRDefault="00A01112" w:rsidP="00777C37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0CA9">
              <w:rPr>
                <w:rFonts w:ascii="Calibri Light" w:hAnsi="Calibri Light" w:cs="Calibri Light"/>
                <w:b/>
                <w:bCs/>
              </w:rPr>
              <w:t>Calculated Total</w:t>
            </w:r>
          </w:p>
        </w:tc>
      </w:tr>
      <w:tr w:rsidR="00923464" w:rsidRPr="007F4608" w14:paraId="51F0A1D5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4B1A05" w14:textId="36CF8FA9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ECVAA resident (standard or alternative) Main supervisor</w:t>
            </w:r>
            <w:r w:rsidRPr="007F4608">
              <w:rPr>
                <w:rFonts w:ascii="Calibri" w:hAnsi="Calibri" w:cs="Calibri"/>
              </w:rPr>
              <w:tab/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3226DB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8/year/resident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096EE9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09AFA989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7D4345" w14:textId="6CEB202A" w:rsidR="00923464" w:rsidRPr="00353C4C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ECVAA resident (standard or alternative) Co- supervisor</w:t>
            </w:r>
            <w:r w:rsidRPr="007F4608">
              <w:rPr>
                <w:rFonts w:ascii="Calibri" w:hAnsi="Calibri" w:cs="Calibri"/>
              </w:rPr>
              <w:tab/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8A6E35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4/year/resident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B2AD50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7D8419C9" w14:textId="77777777" w:rsidTr="00353C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969" w14:textId="38936F8E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 xml:space="preserve">                  </w:t>
            </w:r>
            <w:r w:rsidRPr="00353C4C">
              <w:rPr>
                <w:rFonts w:ascii="Calibri" w:hAnsi="Calibri" w:cs="Calibri"/>
                <w:b/>
                <w:bCs/>
                <w:color w:val="0070C0"/>
              </w:rPr>
              <w:t>Note</w:t>
            </w:r>
            <w:r w:rsidRPr="00353C4C">
              <w:rPr>
                <w:rFonts w:ascii="Calibri" w:hAnsi="Calibri" w:cs="Calibri"/>
                <w:color w:val="0070C0"/>
              </w:rPr>
              <w:t xml:space="preserve">: </w:t>
            </w:r>
            <w:r>
              <w:rPr>
                <w:rFonts w:ascii="Calibri" w:hAnsi="Calibri" w:cs="Calibri"/>
                <w:color w:val="0070C0"/>
              </w:rPr>
              <w:t>C</w:t>
            </w:r>
            <w:r w:rsidRPr="00353C4C">
              <w:rPr>
                <w:rFonts w:ascii="Calibri" w:hAnsi="Calibri" w:cs="Calibri"/>
                <w:color w:val="0070C0"/>
              </w:rPr>
              <w:t xml:space="preserve">opy of </w:t>
            </w:r>
            <w:r w:rsidR="007B589D">
              <w:rPr>
                <w:rFonts w:ascii="Calibri" w:hAnsi="Calibri" w:cs="Calibri"/>
                <w:bCs/>
                <w:color w:val="0070C0"/>
              </w:rPr>
              <w:t>resident enrolment</w:t>
            </w:r>
            <w:r w:rsidRPr="00606812">
              <w:rPr>
                <w:rFonts w:ascii="Calibri" w:hAnsi="Calibri" w:cs="Calibri"/>
                <w:bCs/>
                <w:color w:val="0070C0"/>
              </w:rPr>
              <w:t xml:space="preserve"> forms must be included in this PDF document</w:t>
            </w:r>
          </w:p>
        </w:tc>
      </w:tr>
      <w:tr w:rsidR="00923464" w:rsidRPr="007F4608" w14:paraId="1D8158ED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307AD95" w14:textId="50C75C64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Research student for PhD or similar</w:t>
            </w:r>
            <w:r w:rsidRPr="007F4608">
              <w:rPr>
                <w:rFonts w:ascii="Calibri" w:hAnsi="Calibri" w:cs="Calibri"/>
              </w:rPr>
              <w:tab/>
              <w:t xml:space="preserve">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9B0B8A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6/year/student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1681E0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5202A05E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63D3AF7" w14:textId="56D34B9D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Teaching and training of visiting residents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60BD86A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2/resident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7A4DAC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2B12F526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9CF0AAB" w14:textId="77777777" w:rsidR="00923464" w:rsidRPr="007F4608" w:rsidRDefault="00923464" w:rsidP="00923464">
            <w:pPr>
              <w:pStyle w:val="BodyText2"/>
              <w:spacing w:after="0" w:line="240" w:lineRule="auto"/>
              <w:ind w:left="644"/>
              <w:jc w:val="right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Total points section 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6D917C4" w14:textId="7B799801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(max. 40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1718547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  <w:tr w:rsidR="00923464" w:rsidRPr="007F4608" w14:paraId="034EEAD4" w14:textId="77777777" w:rsidTr="00A0111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3FF46E0" w14:textId="23E4E34E" w:rsidR="00923464" w:rsidRPr="00A01112" w:rsidRDefault="00923464" w:rsidP="00A0111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</w:rPr>
              <w:t xml:space="preserve">Administrative tasks </w:t>
            </w:r>
          </w:p>
        </w:tc>
      </w:tr>
      <w:tr w:rsidR="00923464" w:rsidRPr="007F4608" w14:paraId="109095A2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5936644" w14:textId="5C524347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 xml:space="preserve">ECVAA </w:t>
            </w:r>
            <w:r w:rsidR="0091121D">
              <w:rPr>
                <w:rFonts w:ascii="Calibri" w:hAnsi="Calibri" w:cs="Calibri"/>
              </w:rPr>
              <w:t xml:space="preserve">Executive </w:t>
            </w:r>
            <w:r w:rsidRPr="007F4608">
              <w:rPr>
                <w:rFonts w:ascii="Calibri" w:hAnsi="Calibri" w:cs="Calibri"/>
              </w:rPr>
              <w:t xml:space="preserve">Committee </w:t>
            </w:r>
            <w:r w:rsidR="0091121D">
              <w:rPr>
                <w:rFonts w:ascii="Calibri" w:hAnsi="Calibri" w:cs="Calibri"/>
              </w:rPr>
              <w:t>member</w:t>
            </w:r>
            <w:r w:rsidRPr="007F4608">
              <w:rPr>
                <w:rFonts w:ascii="Calibri" w:hAnsi="Calibri" w:cs="Calibri"/>
              </w:rPr>
              <w:tab/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C6E85F" w14:textId="7475F131" w:rsidR="00923464" w:rsidRPr="007F4608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10</w:t>
            </w:r>
            <w:r w:rsidR="00923464" w:rsidRPr="007F4608">
              <w:rPr>
                <w:rFonts w:ascii="Calibri" w:hAnsi="Calibri" w:cs="Calibri"/>
              </w:rPr>
              <w:t>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CD2852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21145250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06A3A5" w14:textId="2EF8A584" w:rsidR="0091121D" w:rsidRPr="007F4608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ECVAA Committee member (except Nomination Committee)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C0C921" w14:textId="2D44C50A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F0EF2C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2757AA20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A26F1C" w14:textId="66E018AF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Active ECVAA Working Group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8D42FD" w14:textId="7A613440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4FB821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60ED146C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B4424F" w14:textId="1DC39D6C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Nomination Committee member for years the committee is active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60C66A" w14:textId="353CE78A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A891C5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1464CD0F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C259A1" w14:textId="16BA1B43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 Trustee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F54643" w14:textId="6F73E47E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954AD6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3A157DB3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09AA6C" w14:textId="670FE490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 Sub Committee Chair/Leader e.g. AVA Foundation Secretary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DBD20A" w14:textId="498DF77A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15BD8D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091E96A6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683C1A" w14:textId="2ECD2542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 Sub Committee member e.g. SAQ, AVA Foundation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D6B6BE" w14:textId="58F6B18B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2D7642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31CED8DC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488EDE" w14:textId="71CCA0AF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 Ethics Chair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9DA8F3" w14:textId="07768BC4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674500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49A224CB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54A0AB" w14:textId="6EF39F1D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AVA Ethic Committee Member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A48881" w14:textId="74A732C6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15992D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02D0E6B2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5C92226" w14:textId="2E891961" w:rsidR="0091121D" w:rsidRPr="0091121D" w:rsidRDefault="0091121D" w:rsidP="0091121D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VAA Editor in Chief</w:t>
            </w:r>
            <w:r w:rsidR="00923464" w:rsidRPr="007F4608">
              <w:rPr>
                <w:rFonts w:ascii="Calibri" w:hAnsi="Calibri" w:cs="Calibri"/>
              </w:rPr>
              <w:tab/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2FCB6B" w14:textId="26D82B25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10</w:t>
            </w:r>
            <w:r w:rsidRPr="007F4608">
              <w:rPr>
                <w:rFonts w:ascii="Calibri" w:hAnsi="Calibri" w:cs="Calibri"/>
              </w:rPr>
              <w:t>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9BA9E1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02E3479A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32EF8DB" w14:textId="7C29121A" w:rsidR="00923464" w:rsidRPr="007F4608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VAA other Editorial positions e.g. Innovations</w:t>
            </w:r>
            <w:r w:rsidR="00923464" w:rsidRPr="007F4608">
              <w:rPr>
                <w:rFonts w:ascii="Calibri" w:hAnsi="Calibri" w:cs="Calibri"/>
              </w:rPr>
              <w:tab/>
              <w:t xml:space="preserve"> 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0DBA42" w14:textId="52B3EF96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6</w:t>
            </w:r>
            <w:r w:rsidRPr="007F4608">
              <w:rPr>
                <w:rFonts w:ascii="Calibri" w:hAnsi="Calibri" w:cs="Calibri"/>
              </w:rPr>
              <w:t>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AF5883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4EA4179F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7D4BF1" w14:textId="6AC433FD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VAA Associate Editor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D75304" w14:textId="6DF904A7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987A99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69C6611C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F35304" w14:textId="5B3A3794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VAA Advisory Editorial Board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C4883D" w14:textId="7C2E601A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AB4015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5E412FAC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D6E416" w14:textId="40A3E24D" w:rsidR="0091121D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VAA Prize Committee contribution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903DF" w14:textId="49A0759E" w:rsidR="0091121D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166C30" w14:textId="77777777" w:rsidR="0091121D" w:rsidRPr="007F4608" w:rsidRDefault="0091121D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521D1EF0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43E8049" w14:textId="3B11F5E5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Reviewer of scientific papers for VAA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CC6A34" w14:textId="14C37E07" w:rsidR="00923464" w:rsidRPr="007F4608" w:rsidRDefault="0059699A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8</w:t>
            </w:r>
            <w:r w:rsidR="00923464" w:rsidRPr="007F4608">
              <w:rPr>
                <w:rFonts w:ascii="Calibri" w:hAnsi="Calibri" w:cs="Calibri"/>
              </w:rPr>
              <w:t>/paper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133D22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42124927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238B202" w14:textId="0D9AD310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Reviewer of scientific papers for other journals</w:t>
            </w:r>
            <w:r w:rsidRPr="007F4608">
              <w:rPr>
                <w:rFonts w:ascii="Calibri" w:hAnsi="Calibri" w:cs="Calibri"/>
              </w:rPr>
              <w:tab/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11C1E2" w14:textId="1C07CB64" w:rsidR="00923464" w:rsidRPr="007F4608" w:rsidRDefault="0059699A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6</w:t>
            </w:r>
            <w:r w:rsidR="00923464" w:rsidRPr="007F4608">
              <w:rPr>
                <w:rFonts w:ascii="Calibri" w:hAnsi="Calibri" w:cs="Calibri"/>
              </w:rPr>
              <w:t>/paper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47B5B3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</w:tr>
      <w:tr w:rsidR="00923464" w:rsidRPr="007F4608" w14:paraId="04FDEA20" w14:textId="77777777" w:rsidTr="00353C4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B0F" w14:textId="0EBDC80F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bCs/>
                <w:color w:val="0070C0"/>
              </w:rPr>
              <w:t xml:space="preserve">                  </w:t>
            </w:r>
            <w:r w:rsidRPr="00353C4C">
              <w:rPr>
                <w:rFonts w:ascii="Calibri" w:hAnsi="Calibri" w:cs="Calibri"/>
                <w:b/>
                <w:color w:val="0070C0"/>
              </w:rPr>
              <w:t>Note</w:t>
            </w:r>
            <w:r w:rsidRPr="00353C4C">
              <w:rPr>
                <w:rFonts w:ascii="Calibri" w:hAnsi="Calibri" w:cs="Calibri"/>
                <w:bCs/>
                <w:color w:val="0070C0"/>
              </w:rPr>
              <w:t>: For each reviewed paper, provide Journal and Manuscript ID number</w:t>
            </w:r>
            <w:r w:rsidR="00F92D69">
              <w:rPr>
                <w:rFonts w:ascii="Calibri" w:hAnsi="Calibri" w:cs="Calibri"/>
                <w:bCs/>
                <w:color w:val="0070C0"/>
              </w:rPr>
              <w:t xml:space="preserve"> or review certificate</w:t>
            </w:r>
          </w:p>
        </w:tc>
      </w:tr>
      <w:tr w:rsidR="00923464" w:rsidRPr="007F4608" w14:paraId="46781822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28D2EB0" w14:textId="1020D6D1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Organising committee of AVA/WCVA meeting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4507C2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15/meeting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474D95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7AB35441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842A360" w14:textId="0A5F8C9C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Organisation of other veterinary anaesthesia related meetings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82573D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10/meeting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59B64C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46A94CF1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CB428DD" w14:textId="74B1146D" w:rsidR="00923464" w:rsidRPr="007F4608" w:rsidRDefault="0091121D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Active </w:t>
            </w:r>
            <w:r w:rsidR="00923464" w:rsidRPr="007F4608">
              <w:rPr>
                <w:rFonts w:ascii="Calibri" w:hAnsi="Calibri" w:cs="Calibri"/>
              </w:rPr>
              <w:t>Ethical Committee work</w:t>
            </w:r>
            <w:r>
              <w:rPr>
                <w:rFonts w:ascii="Calibri" w:hAnsi="Calibri" w:cs="Calibri"/>
              </w:rPr>
              <w:t xml:space="preserve"> (other than AVA)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908BD0" w14:textId="4D019D67" w:rsidR="00923464" w:rsidRPr="007F4608" w:rsidRDefault="0091121D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6</w:t>
            </w:r>
            <w:r w:rsidR="00923464" w:rsidRPr="007F4608">
              <w:rPr>
                <w:rFonts w:ascii="Calibri" w:hAnsi="Calibri" w:cs="Calibri"/>
              </w:rPr>
              <w:t>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50891F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794EA39D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7F99BDB" w14:textId="77777777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Correcting exams/reviewing case reports for credentials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DD0662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4/year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4AD809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53F81DB5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293BC4" w14:textId="5348D7CF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setting MCQ paper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E69DA1" w14:textId="51A901ED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39F1A6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279EF771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8E7AFC6" w14:textId="10FC6803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 xml:space="preserve"> Serving as examiner in oral exams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4F34F1" w14:textId="77777777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4/year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AEDE9D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73879617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23E8BC" w14:textId="380A33CB" w:rsidR="00923464" w:rsidRPr="007F4608" w:rsidRDefault="00923464" w:rsidP="00923464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Invigilate ECVAA 1 - 2-day exam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A47C25" w14:textId="7A71D606" w:rsidR="00923464" w:rsidRPr="007F4608" w:rsidRDefault="00923464" w:rsidP="00A01112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2/exam </w:t>
            </w:r>
            <w:r w:rsidR="0008553E">
              <w:rPr>
                <w:rFonts w:ascii="Calibri" w:hAnsi="Calibri" w:cs="Calibri"/>
              </w:rPr>
              <w:t>day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3B570F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23464" w:rsidRPr="007F4608" w14:paraId="479E144D" w14:textId="77777777" w:rsidTr="00A01112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5CDED434" w14:textId="77777777" w:rsidR="00923464" w:rsidRPr="007F4608" w:rsidRDefault="00923464" w:rsidP="00923464">
            <w:pPr>
              <w:pStyle w:val="BodyText2"/>
              <w:spacing w:after="0" w:line="240" w:lineRule="auto"/>
              <w:ind w:left="644"/>
              <w:jc w:val="right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Total points section 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B7FBD8F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(max 40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hideMark/>
          </w:tcPr>
          <w:p w14:paraId="1E97FBA8" w14:textId="77777777" w:rsidR="00923464" w:rsidRPr="007F4608" w:rsidRDefault="00923464" w:rsidP="00923464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</w:tbl>
    <w:p w14:paraId="1D2E57EA" w14:textId="77777777" w:rsidR="00A01112" w:rsidRDefault="00A01112" w:rsidP="00562751">
      <w:pPr>
        <w:rPr>
          <w:rFonts w:ascii="Calibri" w:hAnsi="Calibri" w:cs="Calibri"/>
        </w:rPr>
      </w:pPr>
    </w:p>
    <w:p w14:paraId="564F348E" w14:textId="77777777" w:rsidR="0091121D" w:rsidRDefault="0091121D" w:rsidP="00562751">
      <w:pPr>
        <w:rPr>
          <w:rFonts w:ascii="Calibri" w:hAnsi="Calibri" w:cs="Calibri"/>
        </w:rPr>
      </w:pPr>
    </w:p>
    <w:p w14:paraId="1008A344" w14:textId="77777777" w:rsidR="0091121D" w:rsidRDefault="0091121D" w:rsidP="00562751">
      <w:pPr>
        <w:rPr>
          <w:rFonts w:ascii="Calibri" w:hAnsi="Calibri" w:cs="Calibri"/>
        </w:rPr>
      </w:pPr>
    </w:p>
    <w:p w14:paraId="6D0ADD7E" w14:textId="77777777" w:rsidR="0091121D" w:rsidRDefault="0091121D" w:rsidP="00562751">
      <w:pPr>
        <w:rPr>
          <w:rFonts w:ascii="Calibri" w:hAnsi="Calibri" w:cs="Calibri"/>
        </w:rPr>
      </w:pPr>
    </w:p>
    <w:tbl>
      <w:tblPr>
        <w:tblW w:w="533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4"/>
        <w:gridCol w:w="1995"/>
        <w:gridCol w:w="1298"/>
      </w:tblGrid>
      <w:tr w:rsidR="0091121D" w:rsidRPr="00A01112" w14:paraId="1A9ED196" w14:textId="77777777" w:rsidTr="000B12AC">
        <w:tc>
          <w:tcPr>
            <w:tcW w:w="4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hideMark/>
          </w:tcPr>
          <w:p w14:paraId="0CB6FB47" w14:textId="77777777" w:rsidR="0091121D" w:rsidRPr="00A01112" w:rsidRDefault="0091121D" w:rsidP="000B12AC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</w:rPr>
              <w:lastRenderedPageBreak/>
              <w:t xml:space="preserve">Providing approved exam questions </w:t>
            </w:r>
          </w:p>
          <w:p w14:paraId="62D29780" w14:textId="77777777" w:rsidR="0091121D" w:rsidRPr="00A01112" w:rsidRDefault="0091121D" w:rsidP="000B12AC">
            <w:pPr>
              <w:pStyle w:val="BodyText2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</w:rPr>
              <w:t>(</w:t>
            </w:r>
            <w:r w:rsidRPr="00A01112">
              <w:rPr>
                <w:rFonts w:ascii="Calibri Light" w:hAnsi="Calibri Light" w:cs="Calibri Light"/>
                <w:b/>
                <w:bCs/>
                <w:sz w:val="16"/>
              </w:rPr>
              <w:t xml:space="preserve">NOT MANDATORY FOR ACVAA DIPLOMATES </w:t>
            </w:r>
            <w:r>
              <w:rPr>
                <w:rFonts w:ascii="Calibri Light" w:hAnsi="Calibri Light" w:cs="Calibri Light"/>
                <w:b/>
                <w:bCs/>
                <w:sz w:val="16"/>
              </w:rPr>
              <w:t>APPLYING FOR FIRST RECOGNITION AS TEMPORARY ECVAA DIPLOMATE</w:t>
            </w:r>
            <w:r w:rsidRPr="00A01112">
              <w:rPr>
                <w:rFonts w:ascii="Calibri Light" w:hAnsi="Calibri Light" w:cs="Calibri Light"/>
                <w:b/>
                <w:bCs/>
                <w:sz w:val="16"/>
              </w:rPr>
              <w:t>)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40AF8FE" w14:textId="77777777" w:rsidR="0091121D" w:rsidRPr="00A01112" w:rsidRDefault="0091121D" w:rsidP="000B12AC">
            <w:pPr>
              <w:pStyle w:val="BodyText2"/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u w:val="single"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18"/>
                <w:u w:val="single"/>
              </w:rPr>
              <w:t>MANDATORY</w:t>
            </w:r>
          </w:p>
          <w:p w14:paraId="73FF0CE6" w14:textId="77777777" w:rsidR="0091121D" w:rsidRPr="00A01112" w:rsidRDefault="0091121D" w:rsidP="000B12AC">
            <w:pPr>
              <w:pStyle w:val="BodyText2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  <w:sz w:val="18"/>
                <w:u w:val="single"/>
              </w:rPr>
              <w:t>min</w:t>
            </w:r>
            <w:r w:rsidRPr="00A01112">
              <w:rPr>
                <w:rFonts w:ascii="Calibri Light" w:hAnsi="Calibri Light" w:cs="Calibri Light"/>
                <w:b/>
                <w:bCs/>
                <w:sz w:val="18"/>
              </w:rPr>
              <w:t xml:space="preserve"> 10 points</w:t>
            </w:r>
          </w:p>
        </w:tc>
      </w:tr>
      <w:tr w:rsidR="0091121D" w:rsidRPr="007F4608" w14:paraId="12D278CA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9DB2F0C" w14:textId="77777777" w:rsidR="0091121D" w:rsidRPr="007F4608" w:rsidRDefault="0091121D" w:rsidP="000B12AC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Approved multiple choice questions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A8CB1B" w14:textId="77777777" w:rsidR="0091121D" w:rsidRPr="007F4608" w:rsidRDefault="0091121D" w:rsidP="000B12AC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2/question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E84AC4B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1EA4F325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F70920F" w14:textId="77777777" w:rsidR="0091121D" w:rsidRPr="007F4608" w:rsidRDefault="0091121D" w:rsidP="000B12AC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Approved short answer questions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A01787" w14:textId="77777777" w:rsidR="0091121D" w:rsidRPr="007F4608" w:rsidRDefault="0091121D" w:rsidP="000B12AC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2/question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4B353DB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55DAC239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9108C36" w14:textId="77777777" w:rsidR="0091121D" w:rsidRPr="007F4608" w:rsidRDefault="0091121D" w:rsidP="000B12AC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Approved essay questions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DFCF2E" w14:textId="77777777" w:rsidR="0091121D" w:rsidRPr="007F4608" w:rsidRDefault="0091121D" w:rsidP="000B12AC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4/question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71BF034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5B436C39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59DB8D" w14:textId="77777777" w:rsidR="0091121D" w:rsidRDefault="0091121D" w:rsidP="000B12AC">
            <w:pPr>
              <w:pStyle w:val="BodyText2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clinical reasoning question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64877B4" w14:textId="77777777" w:rsidR="0091121D" w:rsidRDefault="0091121D" w:rsidP="000B12AC">
            <w:pPr>
              <w:pStyle w:val="BodyText2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4/question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525192B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232B585C" w14:textId="77777777" w:rsidTr="000B12A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C3C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bCs/>
                <w:color w:val="0070C0"/>
              </w:rPr>
              <w:t xml:space="preserve">                  </w:t>
            </w:r>
            <w:r w:rsidRPr="00353C4C">
              <w:rPr>
                <w:rFonts w:ascii="Calibri" w:hAnsi="Calibri" w:cs="Calibri"/>
                <w:b/>
                <w:color w:val="0070C0"/>
              </w:rPr>
              <w:t>Note</w:t>
            </w:r>
            <w:r w:rsidRPr="00353C4C">
              <w:rPr>
                <w:rFonts w:ascii="Calibri" w:hAnsi="Calibri" w:cs="Calibri"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Cs/>
                <w:color w:val="0070C0"/>
              </w:rPr>
              <w:t xml:space="preserve">Exam questions should be approved by the end of the evaluation period (i.e. 31 Dec) </w:t>
            </w:r>
          </w:p>
        </w:tc>
      </w:tr>
      <w:tr w:rsidR="0091121D" w:rsidRPr="007F4608" w14:paraId="74CF2C04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50E97DBD" w14:textId="77777777" w:rsidR="0091121D" w:rsidRPr="007F4608" w:rsidRDefault="0091121D" w:rsidP="000B12AC">
            <w:pPr>
              <w:pStyle w:val="BodyText2"/>
              <w:spacing w:after="0" w:line="240" w:lineRule="auto"/>
              <w:ind w:left="33"/>
              <w:jc w:val="right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Total points section 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/>
            <w:hideMark/>
          </w:tcPr>
          <w:p w14:paraId="28899DF8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  <w:r w:rsidRPr="007F4608">
              <w:rPr>
                <w:rFonts w:ascii="Calibri" w:hAnsi="Calibri" w:cs="Calibri"/>
              </w:rPr>
              <w:t>(max 30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hideMark/>
          </w:tcPr>
          <w:p w14:paraId="427DF28F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  <w:tr w:rsidR="0091121D" w:rsidRPr="00A01112" w14:paraId="70CCECF7" w14:textId="77777777" w:rsidTr="000B12AC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AD88E03" w14:textId="77777777" w:rsidR="0091121D" w:rsidRPr="00A01112" w:rsidRDefault="0091121D" w:rsidP="000B12AC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01112">
              <w:rPr>
                <w:rFonts w:ascii="Calibri Light" w:hAnsi="Calibri Light" w:cs="Calibri Light"/>
                <w:b/>
                <w:bCs/>
              </w:rPr>
              <w:t xml:space="preserve">Other </w:t>
            </w:r>
          </w:p>
        </w:tc>
      </w:tr>
      <w:tr w:rsidR="0091121D" w:rsidRPr="007F4608" w14:paraId="0793956D" w14:textId="77777777" w:rsidTr="000B12AC">
        <w:trPr>
          <w:trHeight w:val="10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C4CF" w14:textId="77777777" w:rsidR="0091121D" w:rsidRPr="00923464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Cs/>
                <w:color w:val="0070C0"/>
              </w:rPr>
            </w:pPr>
            <w:r w:rsidRPr="00923464">
              <w:rPr>
                <w:rFonts w:ascii="Calibri" w:hAnsi="Calibri" w:cs="Calibri"/>
                <w:bCs/>
                <w:color w:val="0070C0"/>
              </w:rPr>
              <w:t>The Executive Committee can consider other evidence of a Diplomate’s contribution to Veterinary anaesthesia, analgesia and / or intensive care (including organisation of meetings, reports for pharmaceutical companies, committee-tasks of other related organizations, training and teaching of veterinary interns etc.). Please list below</w:t>
            </w:r>
          </w:p>
          <w:p w14:paraId="58A9DD17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353C4C">
              <w:rPr>
                <w:rFonts w:ascii="Calibri" w:hAnsi="Calibri" w:cs="Calibri"/>
                <w:b/>
                <w:bCs/>
                <w:color w:val="0070C0"/>
              </w:rPr>
              <w:t>Note</w:t>
            </w:r>
            <w:r w:rsidRPr="00353C4C">
              <w:rPr>
                <w:rFonts w:ascii="Calibri" w:hAnsi="Calibri" w:cs="Calibri"/>
                <w:color w:val="0070C0"/>
              </w:rPr>
              <w:t xml:space="preserve">: </w:t>
            </w:r>
            <w:r w:rsidRPr="00923464">
              <w:rPr>
                <w:rFonts w:ascii="Calibri Light" w:hAnsi="Calibri Light" w:cs="Calibri Light"/>
                <w:b/>
                <w:bCs/>
                <w:color w:val="0070C0"/>
              </w:rPr>
              <w:t>It is not necessary to fill in this section if you have already attained 100 points in sections 1 - 6</w:t>
            </w:r>
          </w:p>
        </w:tc>
      </w:tr>
      <w:tr w:rsidR="0091121D" w:rsidRPr="007F4608" w14:paraId="2C96AFA6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3D81BE9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7.1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B3A504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CE6F76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4994D37F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BDD4C79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7.2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CB7746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ABB6E9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19DBB802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D829A95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7.3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71321A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9BDF8A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54B48FC0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2ED668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7.4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E417AB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6CC453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1807BF85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FB8C4C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7.5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420764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22619E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1B30CEFF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4B11FA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rPr>
                <w:rFonts w:ascii="Calibri" w:hAnsi="Calibri" w:cs="Calibri"/>
                <w:bCs/>
              </w:rPr>
            </w:pPr>
            <w:r w:rsidRPr="007F4608">
              <w:rPr>
                <w:rFonts w:ascii="Calibri" w:hAnsi="Calibri" w:cs="Calibri"/>
                <w:bCs/>
              </w:rPr>
              <w:t>7.6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FD9AA8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22FC2B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1121D" w:rsidRPr="007F4608" w14:paraId="46A59F56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A81CA27" w14:textId="77777777" w:rsidR="0091121D" w:rsidRPr="007F4608" w:rsidRDefault="0091121D" w:rsidP="000B12AC">
            <w:pPr>
              <w:pStyle w:val="BodyText2"/>
              <w:spacing w:after="0" w:line="240" w:lineRule="auto"/>
              <w:ind w:left="347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Total points section 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</w:tcPr>
          <w:p w14:paraId="203518E1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max 4</w:t>
            </w:r>
            <w:r w:rsidRPr="007F4608">
              <w:rPr>
                <w:rFonts w:ascii="Calibri" w:hAnsi="Calibri" w:cs="Calibri"/>
              </w:rPr>
              <w:t>0 points)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</w:tcPr>
          <w:p w14:paraId="300839FE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  <w:tr w:rsidR="0091121D" w:rsidRPr="007F4608" w14:paraId="41725792" w14:textId="77777777" w:rsidTr="000B12AC"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DE8CD1" w14:textId="77777777" w:rsidR="0091121D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  <w:p w14:paraId="26CD2151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hideMark/>
          </w:tcPr>
          <w:p w14:paraId="2683EFC7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F4608">
              <w:rPr>
                <w:rFonts w:ascii="Calibri" w:hAnsi="Calibri" w:cs="Calibri"/>
                <w:b/>
                <w:bCs/>
              </w:rPr>
              <w:t>Total Points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hideMark/>
          </w:tcPr>
          <w:p w14:paraId="2E92667B" w14:textId="77777777" w:rsidR="0091121D" w:rsidRPr="007F4608" w:rsidRDefault="0091121D" w:rsidP="000B12AC">
            <w:pPr>
              <w:pStyle w:val="BodyText2"/>
              <w:spacing w:after="0" w:line="240" w:lineRule="auto"/>
              <w:rPr>
                <w:rFonts w:ascii="Calibri" w:hAnsi="Calibri" w:cs="Calibri"/>
              </w:rPr>
            </w:pPr>
            <w:r w:rsidRPr="007F4608">
              <w:rPr>
                <w:rFonts w:ascii="Calibri" w:hAnsi="Calibri" w:cs="Calibri"/>
              </w:rPr>
              <w:t>=</w:t>
            </w:r>
          </w:p>
        </w:tc>
      </w:tr>
    </w:tbl>
    <w:p w14:paraId="739DEDC1" w14:textId="77777777" w:rsidR="0091121D" w:rsidRDefault="0091121D" w:rsidP="00562751">
      <w:pPr>
        <w:rPr>
          <w:rFonts w:ascii="Calibri" w:hAnsi="Calibri" w:cs="Calibri"/>
        </w:rPr>
      </w:pPr>
    </w:p>
    <w:p w14:paraId="07A63C80" w14:textId="75A02EBF" w:rsidR="00562751" w:rsidRPr="00562751" w:rsidRDefault="00562751" w:rsidP="00A01112">
      <w:pPr>
        <w:rPr>
          <w:rFonts w:ascii="Calibri" w:hAnsi="Calibri" w:cs="Calibri"/>
        </w:rPr>
      </w:pPr>
      <w:bookmarkStart w:id="0" w:name="_Hlk171432654"/>
      <w:r w:rsidRPr="00562751">
        <w:rPr>
          <w:rFonts w:ascii="Calibri" w:hAnsi="Calibri" w:cs="Calibri"/>
        </w:rPr>
        <w:t xml:space="preserve">By signing this document, you agree to your information being used as per the ECVAA Privacy Policy, which is available at </w:t>
      </w:r>
      <w:hyperlink r:id="rId11" w:history="1">
        <w:r w:rsidRPr="00562751">
          <w:rPr>
            <w:rStyle w:val="Hyperlink"/>
            <w:rFonts w:ascii="Calibri" w:hAnsi="Calibri" w:cs="Calibri"/>
          </w:rPr>
          <w:t>www.ecvaa.org</w:t>
        </w:r>
      </w:hyperlink>
      <w:r w:rsidRPr="00562751">
        <w:rPr>
          <w:rFonts w:ascii="Calibri" w:hAnsi="Calibri" w:cs="Calibri"/>
        </w:rPr>
        <w:t xml:space="preserve">. If you do not agree with this Privacy Policy, please contact the ECVAA Secretary: </w:t>
      </w:r>
      <w:hyperlink r:id="rId12" w:history="1">
        <w:r w:rsidRPr="00562751">
          <w:rPr>
            <w:rStyle w:val="Hyperlink"/>
            <w:rFonts w:ascii="Calibri" w:hAnsi="Calibri" w:cs="Calibri"/>
          </w:rPr>
          <w:t>ecvaa.secretary@gmail.com</w:t>
        </w:r>
      </w:hyperlink>
      <w:r w:rsidRPr="00562751">
        <w:rPr>
          <w:rFonts w:ascii="Calibri" w:hAnsi="Calibri" w:cs="Calibri"/>
        </w:rPr>
        <w:t>.</w:t>
      </w:r>
    </w:p>
    <w:bookmarkEnd w:id="0"/>
    <w:p w14:paraId="47BB72EE" w14:textId="347F024E" w:rsidR="003C30C1" w:rsidRDefault="003C30C1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567"/>
        <w:gridCol w:w="5387"/>
      </w:tblGrid>
      <w:tr w:rsidR="003C30C1" w:rsidRPr="002B1747" w14:paraId="2DBA1C7F" w14:textId="77777777" w:rsidTr="00923464">
        <w:trPr>
          <w:trHeight w:val="567"/>
        </w:trPr>
        <w:tc>
          <w:tcPr>
            <w:tcW w:w="10065" w:type="dxa"/>
            <w:gridSpan w:val="4"/>
            <w:shd w:val="clear" w:color="auto" w:fill="FFE599"/>
            <w:vAlign w:val="center"/>
          </w:tcPr>
          <w:p w14:paraId="6C4EFFD9" w14:textId="77777777" w:rsidR="003C30C1" w:rsidRPr="000E695C" w:rsidRDefault="003C30C1" w:rsidP="00304012">
            <w:pPr>
              <w:jc w:val="center"/>
              <w:rPr>
                <w:b/>
                <w:sz w:val="24"/>
                <w:szCs w:val="24"/>
              </w:rPr>
            </w:pPr>
            <w:r w:rsidRPr="000E695C">
              <w:rPr>
                <w:b/>
                <w:sz w:val="24"/>
                <w:szCs w:val="24"/>
              </w:rPr>
              <w:lastRenderedPageBreak/>
              <w:t>For official use only</w:t>
            </w:r>
          </w:p>
        </w:tc>
      </w:tr>
      <w:tr w:rsidR="003C30C1" w:rsidRPr="002B1747" w14:paraId="074AAE51" w14:textId="77777777" w:rsidTr="00304012">
        <w:tc>
          <w:tcPr>
            <w:tcW w:w="4678" w:type="dxa"/>
            <w:gridSpan w:val="3"/>
            <w:vMerge w:val="restart"/>
            <w:shd w:val="pct10" w:color="auto" w:fill="auto"/>
          </w:tcPr>
          <w:p w14:paraId="57E406EE" w14:textId="77777777" w:rsidR="003C30C1" w:rsidRDefault="003C30C1" w:rsidP="00304012">
            <w:pPr>
              <w:rPr>
                <w:b/>
              </w:rPr>
            </w:pPr>
            <w:r>
              <w:rPr>
                <w:b/>
              </w:rPr>
              <w:t>Recertification of Diplomate</w:t>
            </w:r>
          </w:p>
          <w:p w14:paraId="61EACDA6" w14:textId="77777777" w:rsidR="003C30C1" w:rsidRPr="002B1747" w:rsidRDefault="003C30C1" w:rsidP="00304012">
            <w:pPr>
              <w:rPr>
                <w:b/>
              </w:rPr>
            </w:pPr>
          </w:p>
          <w:p w14:paraId="1A1FEC3F" w14:textId="77777777" w:rsidR="003C30C1" w:rsidRPr="002B1747" w:rsidRDefault="003C30C1" w:rsidP="00606812">
            <w:pPr>
              <w:rPr>
                <w:b/>
              </w:rPr>
            </w:pPr>
          </w:p>
        </w:tc>
        <w:tc>
          <w:tcPr>
            <w:tcW w:w="5387" w:type="dxa"/>
            <w:shd w:val="pct10" w:color="auto" w:fill="auto"/>
          </w:tcPr>
          <w:p w14:paraId="55B6F724" w14:textId="77777777" w:rsidR="003C30C1" w:rsidRDefault="003C30C1" w:rsidP="00304012">
            <w:pPr>
              <w:rPr>
                <w:b/>
              </w:rPr>
            </w:pPr>
            <w:r w:rsidRPr="002B1747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</w:p>
          <w:p w14:paraId="6733FA24" w14:textId="77777777" w:rsidR="003C30C1" w:rsidRPr="002B1747" w:rsidRDefault="003C30C1" w:rsidP="00304012">
            <w:pPr>
              <w:rPr>
                <w:b/>
              </w:rPr>
            </w:pPr>
          </w:p>
          <w:p w14:paraId="50101DA8" w14:textId="77777777" w:rsidR="003C30C1" w:rsidRDefault="003C30C1" w:rsidP="00304012">
            <w:pPr>
              <w:rPr>
                <w:b/>
              </w:rPr>
            </w:pPr>
            <w:r>
              <w:rPr>
                <w:b/>
              </w:rPr>
              <w:t>Recertifying Diplomate</w:t>
            </w:r>
            <w:r w:rsidRPr="002B1747">
              <w:rPr>
                <w:b/>
              </w:rPr>
              <w:t xml:space="preserve">: </w:t>
            </w:r>
          </w:p>
          <w:p w14:paraId="154E830F" w14:textId="77777777" w:rsidR="003C30C1" w:rsidRPr="002B1747" w:rsidRDefault="003C30C1" w:rsidP="00304012">
            <w:pPr>
              <w:rPr>
                <w:b/>
              </w:rPr>
            </w:pPr>
          </w:p>
          <w:p w14:paraId="0006A5CD" w14:textId="77777777" w:rsidR="003C30C1" w:rsidRDefault="003C30C1" w:rsidP="00304012">
            <w:pPr>
              <w:rPr>
                <w:b/>
              </w:rPr>
            </w:pPr>
            <w:r>
              <w:rPr>
                <w:b/>
              </w:rPr>
              <w:t>Place of work</w:t>
            </w:r>
            <w:r w:rsidRPr="002B174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1A136AAA" w14:textId="77777777" w:rsidR="003C30C1" w:rsidRPr="002B1747" w:rsidRDefault="003C30C1" w:rsidP="00304012">
            <w:pPr>
              <w:rPr>
                <w:b/>
              </w:rPr>
            </w:pPr>
          </w:p>
          <w:p w14:paraId="75EFB048" w14:textId="77777777" w:rsidR="003C30C1" w:rsidRPr="002B1747" w:rsidRDefault="003C30C1" w:rsidP="00304012">
            <w:pPr>
              <w:rPr>
                <w:b/>
              </w:rPr>
            </w:pPr>
            <w:r w:rsidRPr="002B1747">
              <w:rPr>
                <w:b/>
              </w:rPr>
              <w:t>Assessor:</w:t>
            </w:r>
            <w:r>
              <w:rPr>
                <w:b/>
              </w:rPr>
              <w:t xml:space="preserve"> </w:t>
            </w:r>
          </w:p>
        </w:tc>
      </w:tr>
      <w:tr w:rsidR="003C30C1" w:rsidRPr="002B1747" w14:paraId="26983239" w14:textId="77777777" w:rsidTr="00304012">
        <w:tc>
          <w:tcPr>
            <w:tcW w:w="4678" w:type="dxa"/>
            <w:gridSpan w:val="3"/>
            <w:vMerge/>
          </w:tcPr>
          <w:p w14:paraId="570E19F0" w14:textId="77777777" w:rsidR="003C30C1" w:rsidRPr="002B1747" w:rsidRDefault="003C30C1" w:rsidP="00304012"/>
        </w:tc>
        <w:tc>
          <w:tcPr>
            <w:tcW w:w="5387" w:type="dxa"/>
          </w:tcPr>
          <w:p w14:paraId="5305F516" w14:textId="77777777" w:rsidR="003C30C1" w:rsidRPr="002B1747" w:rsidRDefault="003C30C1" w:rsidP="00304012">
            <w:r w:rsidRPr="002B1747">
              <w:t xml:space="preserve">Comments </w:t>
            </w:r>
          </w:p>
        </w:tc>
      </w:tr>
      <w:tr w:rsidR="003C30C1" w:rsidRPr="002B1747" w14:paraId="06CB95AF" w14:textId="77777777" w:rsidTr="00304012">
        <w:trPr>
          <w:trHeight w:val="397"/>
        </w:trPr>
        <w:tc>
          <w:tcPr>
            <w:tcW w:w="4111" w:type="dxa"/>
            <w:gridSpan w:val="2"/>
            <w:vAlign w:val="center"/>
          </w:tcPr>
          <w:p w14:paraId="37CB7765" w14:textId="77777777" w:rsidR="003C30C1" w:rsidRPr="002B1747" w:rsidRDefault="003C30C1" w:rsidP="00304012">
            <w:r>
              <w:t>Section A</w:t>
            </w:r>
          </w:p>
        </w:tc>
        <w:tc>
          <w:tcPr>
            <w:tcW w:w="567" w:type="dxa"/>
            <w:vAlign w:val="center"/>
          </w:tcPr>
          <w:p w14:paraId="13B02A7F" w14:textId="77777777" w:rsidR="003C30C1" w:rsidRPr="002B1747" w:rsidRDefault="003C30C1" w:rsidP="00304012">
            <w:r>
              <w:t>Y/N</w:t>
            </w:r>
          </w:p>
        </w:tc>
        <w:tc>
          <w:tcPr>
            <w:tcW w:w="5387" w:type="dxa"/>
          </w:tcPr>
          <w:p w14:paraId="685B0494" w14:textId="77777777" w:rsidR="003C30C1" w:rsidRPr="002B1747" w:rsidRDefault="003C30C1" w:rsidP="00304012"/>
        </w:tc>
      </w:tr>
      <w:tr w:rsidR="003C30C1" w:rsidRPr="002B1747" w14:paraId="56B459A6" w14:textId="77777777" w:rsidTr="00304012">
        <w:trPr>
          <w:trHeight w:val="397"/>
        </w:trPr>
        <w:tc>
          <w:tcPr>
            <w:tcW w:w="4111" w:type="dxa"/>
            <w:gridSpan w:val="2"/>
            <w:vAlign w:val="center"/>
          </w:tcPr>
          <w:p w14:paraId="4B3A0DFA" w14:textId="77777777" w:rsidR="003C30C1" w:rsidRDefault="003C30C1" w:rsidP="00304012">
            <w:r>
              <w:t>Section B completed and signed</w:t>
            </w:r>
          </w:p>
        </w:tc>
        <w:tc>
          <w:tcPr>
            <w:tcW w:w="567" w:type="dxa"/>
            <w:vAlign w:val="center"/>
          </w:tcPr>
          <w:p w14:paraId="0D36FA87" w14:textId="77777777" w:rsidR="003C30C1" w:rsidRPr="002B1747" w:rsidRDefault="003C30C1" w:rsidP="00304012">
            <w:r>
              <w:t>Y/N</w:t>
            </w:r>
          </w:p>
        </w:tc>
        <w:tc>
          <w:tcPr>
            <w:tcW w:w="5387" w:type="dxa"/>
          </w:tcPr>
          <w:p w14:paraId="1135C432" w14:textId="77777777" w:rsidR="003C30C1" w:rsidRPr="002B1747" w:rsidRDefault="003C30C1" w:rsidP="00304012"/>
        </w:tc>
      </w:tr>
      <w:tr w:rsidR="003C30C1" w:rsidRPr="002B1747" w14:paraId="4079AA8D" w14:textId="77777777" w:rsidTr="00304012">
        <w:trPr>
          <w:trHeight w:val="397"/>
        </w:trPr>
        <w:tc>
          <w:tcPr>
            <w:tcW w:w="1135" w:type="dxa"/>
            <w:vMerge w:val="restart"/>
          </w:tcPr>
          <w:p w14:paraId="5FE02AF1" w14:textId="77777777" w:rsidR="003C30C1" w:rsidRDefault="003C30C1" w:rsidP="00304012">
            <w:r>
              <w:t>Section C</w:t>
            </w:r>
          </w:p>
        </w:tc>
        <w:tc>
          <w:tcPr>
            <w:tcW w:w="3543" w:type="dxa"/>
            <w:gridSpan w:val="2"/>
            <w:vAlign w:val="center"/>
          </w:tcPr>
          <w:p w14:paraId="35DC4022" w14:textId="77777777" w:rsidR="003C30C1" w:rsidRPr="002B1747" w:rsidRDefault="003C30C1" w:rsidP="00304012">
            <w:r>
              <w:t>Part 1 points</w:t>
            </w:r>
          </w:p>
        </w:tc>
        <w:tc>
          <w:tcPr>
            <w:tcW w:w="5387" w:type="dxa"/>
          </w:tcPr>
          <w:p w14:paraId="5D95375C" w14:textId="77777777" w:rsidR="003C30C1" w:rsidRPr="002B1747" w:rsidRDefault="003C30C1" w:rsidP="00304012"/>
        </w:tc>
      </w:tr>
      <w:tr w:rsidR="003C30C1" w:rsidRPr="002B1747" w14:paraId="233570EA" w14:textId="77777777" w:rsidTr="00304012">
        <w:trPr>
          <w:trHeight w:val="397"/>
        </w:trPr>
        <w:tc>
          <w:tcPr>
            <w:tcW w:w="1135" w:type="dxa"/>
            <w:vMerge/>
          </w:tcPr>
          <w:p w14:paraId="1690ACCE" w14:textId="77777777" w:rsidR="003C30C1" w:rsidRDefault="003C30C1" w:rsidP="00304012"/>
        </w:tc>
        <w:tc>
          <w:tcPr>
            <w:tcW w:w="3543" w:type="dxa"/>
            <w:gridSpan w:val="2"/>
            <w:vAlign w:val="center"/>
          </w:tcPr>
          <w:p w14:paraId="47421C8C" w14:textId="77777777" w:rsidR="003C30C1" w:rsidRPr="002B1747" w:rsidRDefault="003C30C1" w:rsidP="00304012">
            <w:r>
              <w:t>Part 2 points</w:t>
            </w:r>
          </w:p>
        </w:tc>
        <w:tc>
          <w:tcPr>
            <w:tcW w:w="5387" w:type="dxa"/>
          </w:tcPr>
          <w:p w14:paraId="4E4E0C29" w14:textId="77777777" w:rsidR="003C30C1" w:rsidRPr="002B1747" w:rsidRDefault="003C30C1" w:rsidP="00304012"/>
        </w:tc>
      </w:tr>
      <w:tr w:rsidR="003C30C1" w:rsidRPr="002B1747" w14:paraId="55DE0B67" w14:textId="77777777" w:rsidTr="00304012">
        <w:trPr>
          <w:trHeight w:val="397"/>
        </w:trPr>
        <w:tc>
          <w:tcPr>
            <w:tcW w:w="1135" w:type="dxa"/>
            <w:vMerge/>
          </w:tcPr>
          <w:p w14:paraId="543989B0" w14:textId="77777777" w:rsidR="003C30C1" w:rsidRDefault="003C30C1" w:rsidP="00304012"/>
        </w:tc>
        <w:tc>
          <w:tcPr>
            <w:tcW w:w="3543" w:type="dxa"/>
            <w:gridSpan w:val="2"/>
            <w:vAlign w:val="center"/>
          </w:tcPr>
          <w:p w14:paraId="3E64061F" w14:textId="77777777" w:rsidR="003C30C1" w:rsidRPr="002B1747" w:rsidRDefault="003C30C1" w:rsidP="00304012">
            <w:r>
              <w:t>Part 3 points</w:t>
            </w:r>
          </w:p>
        </w:tc>
        <w:tc>
          <w:tcPr>
            <w:tcW w:w="5387" w:type="dxa"/>
          </w:tcPr>
          <w:p w14:paraId="1E4B9D4B" w14:textId="77777777" w:rsidR="003C30C1" w:rsidRPr="002B1747" w:rsidRDefault="003C30C1" w:rsidP="00304012"/>
        </w:tc>
      </w:tr>
      <w:tr w:rsidR="003C30C1" w:rsidRPr="002B1747" w14:paraId="11ED28D2" w14:textId="77777777" w:rsidTr="00304012">
        <w:trPr>
          <w:trHeight w:val="397"/>
        </w:trPr>
        <w:tc>
          <w:tcPr>
            <w:tcW w:w="1135" w:type="dxa"/>
            <w:vMerge/>
          </w:tcPr>
          <w:p w14:paraId="4268615C" w14:textId="77777777" w:rsidR="003C30C1" w:rsidRDefault="003C30C1" w:rsidP="00304012"/>
        </w:tc>
        <w:tc>
          <w:tcPr>
            <w:tcW w:w="3543" w:type="dxa"/>
            <w:gridSpan w:val="2"/>
            <w:vAlign w:val="center"/>
          </w:tcPr>
          <w:p w14:paraId="396BD253" w14:textId="77777777" w:rsidR="003C30C1" w:rsidRPr="002B1747" w:rsidRDefault="003C30C1" w:rsidP="00304012">
            <w:r>
              <w:t>Part 4 points</w:t>
            </w:r>
          </w:p>
        </w:tc>
        <w:tc>
          <w:tcPr>
            <w:tcW w:w="5387" w:type="dxa"/>
          </w:tcPr>
          <w:p w14:paraId="78709410" w14:textId="77777777" w:rsidR="003C30C1" w:rsidRPr="002B1747" w:rsidRDefault="003C30C1" w:rsidP="00304012"/>
        </w:tc>
      </w:tr>
      <w:tr w:rsidR="003C30C1" w:rsidRPr="002B1747" w14:paraId="6A9A1243" w14:textId="77777777" w:rsidTr="00304012">
        <w:trPr>
          <w:trHeight w:val="397"/>
        </w:trPr>
        <w:tc>
          <w:tcPr>
            <w:tcW w:w="1135" w:type="dxa"/>
            <w:vMerge/>
          </w:tcPr>
          <w:p w14:paraId="5243AF45" w14:textId="77777777" w:rsidR="003C30C1" w:rsidRDefault="003C30C1" w:rsidP="00304012"/>
        </w:tc>
        <w:tc>
          <w:tcPr>
            <w:tcW w:w="3543" w:type="dxa"/>
            <w:gridSpan w:val="2"/>
            <w:vAlign w:val="center"/>
          </w:tcPr>
          <w:p w14:paraId="09A7BFA3" w14:textId="77777777" w:rsidR="003C30C1" w:rsidRPr="002B1747" w:rsidRDefault="003C30C1" w:rsidP="00304012">
            <w:r>
              <w:t>Part 5 points</w:t>
            </w:r>
          </w:p>
        </w:tc>
        <w:tc>
          <w:tcPr>
            <w:tcW w:w="5387" w:type="dxa"/>
          </w:tcPr>
          <w:p w14:paraId="036F9454" w14:textId="77777777" w:rsidR="003C30C1" w:rsidRPr="002B1747" w:rsidRDefault="003C30C1" w:rsidP="00304012"/>
        </w:tc>
      </w:tr>
      <w:tr w:rsidR="003C30C1" w:rsidRPr="00B7422C" w14:paraId="4FAA56D2" w14:textId="77777777" w:rsidTr="00304012">
        <w:trPr>
          <w:trHeight w:val="567"/>
        </w:trPr>
        <w:tc>
          <w:tcPr>
            <w:tcW w:w="1135" w:type="dxa"/>
            <w:vMerge/>
          </w:tcPr>
          <w:p w14:paraId="33BB7393" w14:textId="77777777" w:rsidR="003C30C1" w:rsidRDefault="003C30C1" w:rsidP="00304012"/>
        </w:tc>
        <w:tc>
          <w:tcPr>
            <w:tcW w:w="3543" w:type="dxa"/>
            <w:gridSpan w:val="2"/>
            <w:vAlign w:val="center"/>
          </w:tcPr>
          <w:p w14:paraId="394DA312" w14:textId="77777777" w:rsidR="003C30C1" w:rsidRPr="00B7422C" w:rsidRDefault="003C30C1" w:rsidP="00304012">
            <w:pPr>
              <w:rPr>
                <w:lang w:val="fr-BE"/>
              </w:rPr>
            </w:pPr>
            <w:r w:rsidRPr="00B7422C">
              <w:rPr>
                <w:lang w:val="fr-BE"/>
              </w:rPr>
              <w:t>Part 6 points – exam questions</w:t>
            </w:r>
          </w:p>
          <w:p w14:paraId="7275CD1E" w14:textId="77777777" w:rsidR="003C30C1" w:rsidRPr="00B7422C" w:rsidRDefault="003C30C1" w:rsidP="00304012">
            <w:pPr>
              <w:rPr>
                <w:b/>
                <w:lang w:val="fr-BE"/>
              </w:rPr>
            </w:pPr>
            <w:r w:rsidRPr="00B7422C">
              <w:rPr>
                <w:b/>
                <w:lang w:val="fr-BE"/>
              </w:rPr>
              <w:t>Minimum 10 points</w:t>
            </w:r>
          </w:p>
        </w:tc>
        <w:tc>
          <w:tcPr>
            <w:tcW w:w="5387" w:type="dxa"/>
          </w:tcPr>
          <w:p w14:paraId="2C4AE119" w14:textId="77777777" w:rsidR="003C30C1" w:rsidRPr="00B7422C" w:rsidRDefault="003C30C1" w:rsidP="00304012">
            <w:pPr>
              <w:rPr>
                <w:lang w:val="fr-BE"/>
              </w:rPr>
            </w:pPr>
          </w:p>
        </w:tc>
      </w:tr>
      <w:tr w:rsidR="003C30C1" w:rsidRPr="002B1747" w14:paraId="6C59F35D" w14:textId="77777777" w:rsidTr="00304012">
        <w:trPr>
          <w:trHeight w:val="567"/>
        </w:trPr>
        <w:tc>
          <w:tcPr>
            <w:tcW w:w="1135" w:type="dxa"/>
            <w:vMerge/>
          </w:tcPr>
          <w:p w14:paraId="54D18EDA" w14:textId="77777777" w:rsidR="003C30C1" w:rsidRPr="00B7422C" w:rsidRDefault="003C30C1" w:rsidP="00304012">
            <w:pPr>
              <w:rPr>
                <w:lang w:val="fr-BE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66235DD" w14:textId="77777777" w:rsidR="003C30C1" w:rsidRDefault="003C30C1" w:rsidP="00304012">
            <w:r>
              <w:t>Part 7 points</w:t>
            </w:r>
          </w:p>
          <w:p w14:paraId="00B90BA6" w14:textId="77777777" w:rsidR="003C30C1" w:rsidRPr="002B1747" w:rsidRDefault="003C30C1" w:rsidP="00304012">
            <w:r>
              <w:t>Detail if approval required in comments</w:t>
            </w:r>
          </w:p>
        </w:tc>
        <w:tc>
          <w:tcPr>
            <w:tcW w:w="5387" w:type="dxa"/>
          </w:tcPr>
          <w:p w14:paraId="560080CC" w14:textId="77777777" w:rsidR="003C30C1" w:rsidRPr="002B1747" w:rsidRDefault="003C30C1" w:rsidP="00304012"/>
        </w:tc>
      </w:tr>
      <w:tr w:rsidR="003C30C1" w:rsidRPr="002B1747" w14:paraId="0C5BEDA4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51DA399C" w14:textId="77777777" w:rsidR="003C30C1" w:rsidRDefault="003C30C1" w:rsidP="00304012">
            <w:r>
              <w:t>TOTAL 100 POINTS (OR MORE)</w:t>
            </w:r>
          </w:p>
        </w:tc>
        <w:tc>
          <w:tcPr>
            <w:tcW w:w="567" w:type="dxa"/>
            <w:vAlign w:val="center"/>
          </w:tcPr>
          <w:p w14:paraId="3BE0F50E" w14:textId="77777777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4025FCB1" w14:textId="77777777" w:rsidR="003C30C1" w:rsidRPr="002B1747" w:rsidRDefault="003C30C1" w:rsidP="00304012"/>
        </w:tc>
      </w:tr>
      <w:tr w:rsidR="003C30C1" w:rsidRPr="002B1747" w14:paraId="2E736778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3DB8702A" w14:textId="77777777" w:rsidR="003C30C1" w:rsidRDefault="003C30C1" w:rsidP="00304012">
            <w:r>
              <w:t>List of published papers</w:t>
            </w:r>
          </w:p>
        </w:tc>
        <w:tc>
          <w:tcPr>
            <w:tcW w:w="567" w:type="dxa"/>
            <w:vAlign w:val="center"/>
          </w:tcPr>
          <w:p w14:paraId="67B3CEF3" w14:textId="77777777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78173C5B" w14:textId="77777777" w:rsidR="003C30C1" w:rsidRPr="002B1747" w:rsidRDefault="003C30C1" w:rsidP="00304012"/>
        </w:tc>
      </w:tr>
      <w:tr w:rsidR="003C30C1" w:rsidRPr="002B1747" w14:paraId="222AEB3A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1C553C8A" w14:textId="77777777" w:rsidR="003C30C1" w:rsidRDefault="003C30C1" w:rsidP="00304012">
            <w:r>
              <w:t>List of presentations/talks</w:t>
            </w:r>
          </w:p>
        </w:tc>
        <w:tc>
          <w:tcPr>
            <w:tcW w:w="567" w:type="dxa"/>
            <w:vAlign w:val="center"/>
          </w:tcPr>
          <w:p w14:paraId="0D003AB9" w14:textId="77777777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5CD994B6" w14:textId="77777777" w:rsidR="003C30C1" w:rsidRPr="002B1747" w:rsidRDefault="003C30C1" w:rsidP="00304012"/>
        </w:tc>
      </w:tr>
      <w:tr w:rsidR="003C30C1" w:rsidRPr="002B1747" w14:paraId="485BC344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12C1249F" w14:textId="77777777" w:rsidR="003C30C1" w:rsidRDefault="003C30C1" w:rsidP="00304012">
            <w:r>
              <w:t>Co-supervisor registration forms</w:t>
            </w:r>
          </w:p>
        </w:tc>
        <w:tc>
          <w:tcPr>
            <w:tcW w:w="567" w:type="dxa"/>
            <w:vAlign w:val="center"/>
          </w:tcPr>
          <w:p w14:paraId="16A6940C" w14:textId="77777777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0F8A5140" w14:textId="77777777" w:rsidR="003C30C1" w:rsidRPr="002B1747" w:rsidRDefault="003C30C1" w:rsidP="00304012"/>
        </w:tc>
      </w:tr>
      <w:tr w:rsidR="003C30C1" w:rsidRPr="002B1747" w14:paraId="5B22B260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035ED854" w14:textId="77777777" w:rsidR="003C30C1" w:rsidRDefault="003C30C1" w:rsidP="00304012">
            <w:r>
              <w:t>List of peer reviewed articles</w:t>
            </w:r>
          </w:p>
        </w:tc>
        <w:tc>
          <w:tcPr>
            <w:tcW w:w="567" w:type="dxa"/>
            <w:vAlign w:val="center"/>
          </w:tcPr>
          <w:p w14:paraId="689DD313" w14:textId="77777777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09B76176" w14:textId="77777777" w:rsidR="003C30C1" w:rsidRPr="002B1747" w:rsidRDefault="003C30C1" w:rsidP="00304012"/>
        </w:tc>
      </w:tr>
      <w:tr w:rsidR="003C30C1" w:rsidRPr="002B1747" w14:paraId="65B38FA6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4032F000" w14:textId="18A40580" w:rsidR="003C30C1" w:rsidRDefault="003C30C1" w:rsidP="00304012">
            <w:r>
              <w:t>List of ECVAA general meetings attended</w:t>
            </w:r>
          </w:p>
        </w:tc>
        <w:tc>
          <w:tcPr>
            <w:tcW w:w="567" w:type="dxa"/>
            <w:vAlign w:val="center"/>
          </w:tcPr>
          <w:p w14:paraId="7D2E087D" w14:textId="79E52208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6A08911A" w14:textId="77777777" w:rsidR="003C30C1" w:rsidRPr="002B1747" w:rsidRDefault="003C30C1" w:rsidP="00304012"/>
        </w:tc>
      </w:tr>
      <w:tr w:rsidR="003C30C1" w:rsidRPr="002B1747" w14:paraId="604A7D44" w14:textId="77777777" w:rsidTr="00304012">
        <w:trPr>
          <w:trHeight w:val="510"/>
        </w:trPr>
        <w:tc>
          <w:tcPr>
            <w:tcW w:w="4111" w:type="dxa"/>
            <w:gridSpan w:val="2"/>
            <w:vAlign w:val="center"/>
          </w:tcPr>
          <w:p w14:paraId="5D21E3CA" w14:textId="77777777" w:rsidR="003C30C1" w:rsidRDefault="003C30C1" w:rsidP="00304012">
            <w:r>
              <w:t>Exam question evidence of approval</w:t>
            </w:r>
          </w:p>
        </w:tc>
        <w:tc>
          <w:tcPr>
            <w:tcW w:w="567" w:type="dxa"/>
            <w:vAlign w:val="center"/>
          </w:tcPr>
          <w:p w14:paraId="782CB131" w14:textId="77777777" w:rsidR="003C30C1" w:rsidRDefault="003C30C1" w:rsidP="00304012">
            <w:r>
              <w:t>Y/N</w:t>
            </w:r>
          </w:p>
        </w:tc>
        <w:tc>
          <w:tcPr>
            <w:tcW w:w="5387" w:type="dxa"/>
            <w:vAlign w:val="center"/>
          </w:tcPr>
          <w:p w14:paraId="6596ABD2" w14:textId="77777777" w:rsidR="003C30C1" w:rsidRPr="002B1747" w:rsidRDefault="003C30C1" w:rsidP="00304012"/>
        </w:tc>
      </w:tr>
      <w:tr w:rsidR="003C30C1" w:rsidRPr="002B1747" w14:paraId="15A4575F" w14:textId="77777777" w:rsidTr="00304012">
        <w:tc>
          <w:tcPr>
            <w:tcW w:w="10065" w:type="dxa"/>
            <w:gridSpan w:val="4"/>
          </w:tcPr>
          <w:p w14:paraId="24B47BB6" w14:textId="77777777" w:rsidR="003C30C1" w:rsidRPr="002B1747" w:rsidRDefault="003C30C1" w:rsidP="00304012">
            <w:r w:rsidRPr="002B1747">
              <w:t>General comments:</w:t>
            </w:r>
          </w:p>
          <w:p w14:paraId="3AFABF12" w14:textId="77777777" w:rsidR="003C30C1" w:rsidRPr="002B1747" w:rsidRDefault="003C30C1" w:rsidP="00304012"/>
          <w:p w14:paraId="4080FA18" w14:textId="77777777" w:rsidR="003C30C1" w:rsidRPr="002B1747" w:rsidRDefault="003C30C1" w:rsidP="00304012"/>
          <w:p w14:paraId="2F073B6B" w14:textId="77777777" w:rsidR="003C30C1" w:rsidRDefault="003C30C1" w:rsidP="00304012"/>
          <w:p w14:paraId="437F4366" w14:textId="77777777" w:rsidR="003C30C1" w:rsidRDefault="003C30C1" w:rsidP="00304012"/>
          <w:p w14:paraId="04497D7F" w14:textId="77777777" w:rsidR="003C30C1" w:rsidRDefault="003C30C1" w:rsidP="00304012"/>
          <w:p w14:paraId="126011A9" w14:textId="77777777" w:rsidR="003C30C1" w:rsidRDefault="003C30C1" w:rsidP="00304012"/>
          <w:p w14:paraId="0A922D6E" w14:textId="77777777" w:rsidR="003C30C1" w:rsidRDefault="003C30C1" w:rsidP="00304012"/>
          <w:p w14:paraId="24E58ECF" w14:textId="77777777" w:rsidR="003C30C1" w:rsidRPr="002B1747" w:rsidRDefault="003C30C1" w:rsidP="00304012"/>
        </w:tc>
      </w:tr>
      <w:tr w:rsidR="003C30C1" w:rsidRPr="002B1747" w14:paraId="4A13590F" w14:textId="77777777" w:rsidTr="00304012">
        <w:tc>
          <w:tcPr>
            <w:tcW w:w="4111" w:type="dxa"/>
            <w:gridSpan w:val="2"/>
          </w:tcPr>
          <w:p w14:paraId="5CB88584" w14:textId="77777777" w:rsidR="003C30C1" w:rsidRDefault="003C30C1" w:rsidP="00304012">
            <w:pPr>
              <w:rPr>
                <w:b/>
              </w:rPr>
            </w:pPr>
            <w:r>
              <w:rPr>
                <w:b/>
              </w:rPr>
              <w:t>RECERTIFICATION Y/N</w:t>
            </w:r>
          </w:p>
          <w:p w14:paraId="2DE70706" w14:textId="77777777" w:rsidR="003C30C1" w:rsidRDefault="003C30C1" w:rsidP="00304012">
            <w:pPr>
              <w:rPr>
                <w:b/>
              </w:rPr>
            </w:pPr>
          </w:p>
          <w:p w14:paraId="13054481" w14:textId="77777777" w:rsidR="003C30C1" w:rsidRDefault="003C30C1" w:rsidP="00304012">
            <w:pPr>
              <w:rPr>
                <w:b/>
              </w:rPr>
            </w:pPr>
          </w:p>
          <w:p w14:paraId="4C21BBBD" w14:textId="77777777" w:rsidR="003C30C1" w:rsidRPr="002B1747" w:rsidRDefault="003C30C1" w:rsidP="00304012">
            <w:pPr>
              <w:rPr>
                <w:b/>
              </w:rPr>
            </w:pPr>
          </w:p>
        </w:tc>
        <w:tc>
          <w:tcPr>
            <w:tcW w:w="5954" w:type="dxa"/>
            <w:gridSpan w:val="2"/>
          </w:tcPr>
          <w:p w14:paraId="452C2850" w14:textId="6657889C" w:rsidR="003C30C1" w:rsidRPr="002B1747" w:rsidRDefault="003C30C1" w:rsidP="00304012"/>
        </w:tc>
      </w:tr>
    </w:tbl>
    <w:p w14:paraId="07883797" w14:textId="77777777" w:rsidR="004F60F2" w:rsidRPr="00562751" w:rsidRDefault="004F60F2" w:rsidP="002C231F">
      <w:pPr>
        <w:rPr>
          <w:rFonts w:ascii="Calibri" w:hAnsi="Calibri" w:cs="Calibri"/>
        </w:rPr>
      </w:pPr>
    </w:p>
    <w:sectPr w:rsidR="004F60F2" w:rsidRPr="00562751" w:rsidSect="00753FE3">
      <w:headerReference w:type="default" r:id="rId13"/>
      <w:headerReference w:type="first" r:id="rId14"/>
      <w:pgSz w:w="11906" w:h="16838"/>
      <w:pgMar w:top="1134" w:right="1418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71C1" w14:textId="77777777" w:rsidR="001B2CD1" w:rsidRDefault="001B2CD1" w:rsidP="002C231F">
      <w:r>
        <w:separator/>
      </w:r>
    </w:p>
  </w:endnote>
  <w:endnote w:type="continuationSeparator" w:id="0">
    <w:p w14:paraId="31270779" w14:textId="77777777" w:rsidR="001B2CD1" w:rsidRDefault="001B2CD1" w:rsidP="002C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5F4B" w14:textId="77777777" w:rsidR="001B2CD1" w:rsidRDefault="001B2CD1" w:rsidP="002C231F">
      <w:r>
        <w:separator/>
      </w:r>
    </w:p>
  </w:footnote>
  <w:footnote w:type="continuationSeparator" w:id="0">
    <w:p w14:paraId="698635F1" w14:textId="77777777" w:rsidR="001B2CD1" w:rsidRDefault="001B2CD1" w:rsidP="002C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FA8F" w14:textId="6F28692C" w:rsidR="005975F2" w:rsidRPr="005975F2" w:rsidRDefault="00D527E3" w:rsidP="005975F2">
    <w:pPr>
      <w:pStyle w:val="Header"/>
      <w:tabs>
        <w:tab w:val="left" w:pos="2224"/>
      </w:tabs>
      <w:spacing w:after="36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ECVAA </w:t>
    </w:r>
    <w:r w:rsidR="005975F2" w:rsidRPr="005975F2">
      <w:rPr>
        <w:rFonts w:asciiTheme="minorHAnsi" w:hAnsiTheme="minorHAnsi" w:cstheme="minorHAnsi"/>
        <w:sz w:val="22"/>
        <w:szCs w:val="22"/>
      </w:rPr>
      <w:t>Re</w:t>
    </w:r>
    <w:r>
      <w:rPr>
        <w:rFonts w:asciiTheme="minorHAnsi" w:hAnsiTheme="minorHAnsi" w:cstheme="minorHAnsi"/>
        <w:sz w:val="22"/>
        <w:szCs w:val="22"/>
      </w:rPr>
      <w:t xml:space="preserve">certification </w:t>
    </w:r>
    <w:r w:rsidR="005975F2" w:rsidRPr="005975F2">
      <w:rPr>
        <w:rFonts w:asciiTheme="minorHAnsi" w:hAnsiTheme="minorHAnsi" w:cstheme="minorHAnsi"/>
        <w:sz w:val="22"/>
        <w:szCs w:val="22"/>
      </w:rPr>
      <w:t>as a practicing Diplomate</w:t>
    </w:r>
    <w:r>
      <w:rPr>
        <w:rFonts w:asciiTheme="minorHAnsi" w:hAnsiTheme="minorHAnsi" w:cstheme="minorHAnsi"/>
        <w:sz w:val="22"/>
        <w:szCs w:val="22"/>
      </w:rPr>
      <w:t xml:space="preserve"> form         </w:t>
    </w:r>
    <w:r w:rsidR="0091121D">
      <w:rPr>
        <w:rFonts w:asciiTheme="minorHAnsi" w:hAnsiTheme="minorHAnsi" w:cstheme="minorHAnsi"/>
        <w:sz w:val="22"/>
        <w:szCs w:val="22"/>
      </w:rPr>
      <w:t>May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9D82" w14:textId="77777777" w:rsidR="005539B9" w:rsidRDefault="005539B9" w:rsidP="005539B9">
    <w:pPr>
      <w:jc w:val="cen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>European College of Veterinary Anaesthesia and Analgesia</w:t>
    </w:r>
  </w:p>
  <w:p w14:paraId="71E8500D" w14:textId="77777777" w:rsidR="005539B9" w:rsidRDefault="005539B9" w:rsidP="005539B9">
    <w:pPr>
      <w:pStyle w:val="Header"/>
      <w:tabs>
        <w:tab w:val="left" w:pos="2224"/>
      </w:tabs>
      <w:jc w:val="center"/>
    </w:pPr>
    <w:r>
      <w:rPr>
        <w:noProof/>
        <w:lang w:val="de-CH" w:eastAsia="de-CH"/>
      </w:rPr>
      <w:drawing>
        <wp:inline distT="0" distB="0" distL="0" distR="0" wp14:anchorId="7853FC07" wp14:editId="48F89BBE">
          <wp:extent cx="787400" cy="7874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227AA" w14:textId="77777777" w:rsidR="005539B9" w:rsidRDefault="00553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F3D"/>
    <w:multiLevelType w:val="multilevel"/>
    <w:tmpl w:val="22904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6F368F"/>
    <w:multiLevelType w:val="hybridMultilevel"/>
    <w:tmpl w:val="C27A6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0067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8421B6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2F785B86">
      <w:start w:val="1"/>
      <w:numFmt w:val="decimal"/>
      <w:lvlText w:val="%4."/>
      <w:lvlJc w:val="left"/>
      <w:pPr>
        <w:ind w:left="2880" w:hanging="360"/>
      </w:pPr>
      <w:rPr>
        <w:b w:val="0"/>
        <w:bCs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09C0"/>
    <w:multiLevelType w:val="multilevel"/>
    <w:tmpl w:val="570A9E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</w:lvl>
    <w:lvl w:ilvl="2">
      <w:start w:val="4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34026696"/>
    <w:multiLevelType w:val="multilevel"/>
    <w:tmpl w:val="E7820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isLgl/>
      <w:lvlText w:val="%1.%2"/>
      <w:lvlJc w:val="left"/>
      <w:pPr>
        <w:ind w:left="630" w:hanging="36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530" w:hanging="720"/>
      </w:pPr>
    </w:lvl>
    <w:lvl w:ilvl="4">
      <w:start w:val="1"/>
      <w:numFmt w:val="decimal"/>
      <w:isLgl/>
      <w:lvlText w:val="%1.%2.%3.%4.%5"/>
      <w:lvlJc w:val="left"/>
      <w:pPr>
        <w:ind w:left="1800" w:hanging="720"/>
      </w:pPr>
    </w:lvl>
    <w:lvl w:ilvl="5">
      <w:start w:val="1"/>
      <w:numFmt w:val="decimal"/>
      <w:isLgl/>
      <w:lvlText w:val="%1.%2.%3.%4.%5.%6"/>
      <w:lvlJc w:val="left"/>
      <w:pPr>
        <w:ind w:left="2430" w:hanging="1080"/>
      </w:pPr>
    </w:lvl>
    <w:lvl w:ilvl="6">
      <w:start w:val="1"/>
      <w:numFmt w:val="decimal"/>
      <w:isLgl/>
      <w:lvlText w:val="%1.%2.%3.%4.%5.%6.%7"/>
      <w:lvlJc w:val="left"/>
      <w:pPr>
        <w:ind w:left="2700" w:hanging="1080"/>
      </w:p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</w:lvl>
  </w:abstractNum>
  <w:abstractNum w:abstractNumId="4" w15:restartNumberingAfterBreak="0">
    <w:nsid w:val="3A087346"/>
    <w:multiLevelType w:val="multilevel"/>
    <w:tmpl w:val="CC3834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0443CDF"/>
    <w:multiLevelType w:val="multilevel"/>
    <w:tmpl w:val="22904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235515"/>
    <w:multiLevelType w:val="multilevel"/>
    <w:tmpl w:val="70DAE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857F41"/>
    <w:multiLevelType w:val="multilevel"/>
    <w:tmpl w:val="70DAE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4E60F06"/>
    <w:multiLevelType w:val="multilevel"/>
    <w:tmpl w:val="22904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EA2AC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3237781">
    <w:abstractNumId w:val="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590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9997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62754">
    <w:abstractNumId w:val="2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381487">
    <w:abstractNumId w:val="6"/>
  </w:num>
  <w:num w:numId="6" w16cid:durableId="2007659602">
    <w:abstractNumId w:val="7"/>
  </w:num>
  <w:num w:numId="7" w16cid:durableId="1159737589">
    <w:abstractNumId w:val="0"/>
  </w:num>
  <w:num w:numId="8" w16cid:durableId="1559245501">
    <w:abstractNumId w:val="8"/>
  </w:num>
  <w:num w:numId="9" w16cid:durableId="1446268094">
    <w:abstractNumId w:val="5"/>
  </w:num>
  <w:num w:numId="10" w16cid:durableId="188213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1F"/>
    <w:rsid w:val="00024382"/>
    <w:rsid w:val="00024556"/>
    <w:rsid w:val="00080C6A"/>
    <w:rsid w:val="0008553E"/>
    <w:rsid w:val="000E1324"/>
    <w:rsid w:val="000F6C93"/>
    <w:rsid w:val="00104486"/>
    <w:rsid w:val="00113D2E"/>
    <w:rsid w:val="00120418"/>
    <w:rsid w:val="001267E1"/>
    <w:rsid w:val="00144804"/>
    <w:rsid w:val="0015649A"/>
    <w:rsid w:val="0016018C"/>
    <w:rsid w:val="00176187"/>
    <w:rsid w:val="001B2CD1"/>
    <w:rsid w:val="00266128"/>
    <w:rsid w:val="002803D5"/>
    <w:rsid w:val="002C231F"/>
    <w:rsid w:val="00307201"/>
    <w:rsid w:val="00310196"/>
    <w:rsid w:val="00331C2B"/>
    <w:rsid w:val="00333A13"/>
    <w:rsid w:val="0035278C"/>
    <w:rsid w:val="00353C4C"/>
    <w:rsid w:val="00384B30"/>
    <w:rsid w:val="003A242E"/>
    <w:rsid w:val="003B365E"/>
    <w:rsid w:val="003C034F"/>
    <w:rsid w:val="003C30C1"/>
    <w:rsid w:val="003C710C"/>
    <w:rsid w:val="003D4290"/>
    <w:rsid w:val="003D53D5"/>
    <w:rsid w:val="00403037"/>
    <w:rsid w:val="00440CB5"/>
    <w:rsid w:val="004527A2"/>
    <w:rsid w:val="0046404B"/>
    <w:rsid w:val="00481469"/>
    <w:rsid w:val="004930E0"/>
    <w:rsid w:val="004A042F"/>
    <w:rsid w:val="004B02F9"/>
    <w:rsid w:val="004E34E5"/>
    <w:rsid w:val="004F60F2"/>
    <w:rsid w:val="004F6753"/>
    <w:rsid w:val="00511645"/>
    <w:rsid w:val="0054169A"/>
    <w:rsid w:val="005536E1"/>
    <w:rsid w:val="005539B9"/>
    <w:rsid w:val="00562751"/>
    <w:rsid w:val="00584990"/>
    <w:rsid w:val="0059699A"/>
    <w:rsid w:val="005975F2"/>
    <w:rsid w:val="005A1844"/>
    <w:rsid w:val="005A4502"/>
    <w:rsid w:val="005E3820"/>
    <w:rsid w:val="005E3A6B"/>
    <w:rsid w:val="00606812"/>
    <w:rsid w:val="006153A5"/>
    <w:rsid w:val="006405C3"/>
    <w:rsid w:val="00655C89"/>
    <w:rsid w:val="006A6264"/>
    <w:rsid w:val="006C5199"/>
    <w:rsid w:val="006E232C"/>
    <w:rsid w:val="00717433"/>
    <w:rsid w:val="00721573"/>
    <w:rsid w:val="00735210"/>
    <w:rsid w:val="00753FE3"/>
    <w:rsid w:val="00757932"/>
    <w:rsid w:val="00777C37"/>
    <w:rsid w:val="00782245"/>
    <w:rsid w:val="007B589D"/>
    <w:rsid w:val="007F06B2"/>
    <w:rsid w:val="007F4608"/>
    <w:rsid w:val="007F47B7"/>
    <w:rsid w:val="008017E2"/>
    <w:rsid w:val="00805851"/>
    <w:rsid w:val="00815901"/>
    <w:rsid w:val="00832873"/>
    <w:rsid w:val="00837B8B"/>
    <w:rsid w:val="00855372"/>
    <w:rsid w:val="00862DEB"/>
    <w:rsid w:val="008F0972"/>
    <w:rsid w:val="0091121D"/>
    <w:rsid w:val="00923464"/>
    <w:rsid w:val="00985F3B"/>
    <w:rsid w:val="009965EB"/>
    <w:rsid w:val="009A0F52"/>
    <w:rsid w:val="009A5482"/>
    <w:rsid w:val="009D24FA"/>
    <w:rsid w:val="009E4BC2"/>
    <w:rsid w:val="00A01112"/>
    <w:rsid w:val="00A10944"/>
    <w:rsid w:val="00A31762"/>
    <w:rsid w:val="00A40C0E"/>
    <w:rsid w:val="00A421D3"/>
    <w:rsid w:val="00AC4592"/>
    <w:rsid w:val="00AD4386"/>
    <w:rsid w:val="00AD4D91"/>
    <w:rsid w:val="00B105E4"/>
    <w:rsid w:val="00B635DD"/>
    <w:rsid w:val="00B65D7E"/>
    <w:rsid w:val="00B7422C"/>
    <w:rsid w:val="00BA20BF"/>
    <w:rsid w:val="00BC3E44"/>
    <w:rsid w:val="00C00684"/>
    <w:rsid w:val="00C111F8"/>
    <w:rsid w:val="00C15C21"/>
    <w:rsid w:val="00C50CA9"/>
    <w:rsid w:val="00C546C3"/>
    <w:rsid w:val="00C625AE"/>
    <w:rsid w:val="00C630FE"/>
    <w:rsid w:val="00CB4F8D"/>
    <w:rsid w:val="00CC3C51"/>
    <w:rsid w:val="00D00728"/>
    <w:rsid w:val="00D12A0B"/>
    <w:rsid w:val="00D45FEA"/>
    <w:rsid w:val="00D527E3"/>
    <w:rsid w:val="00D717F9"/>
    <w:rsid w:val="00E051E0"/>
    <w:rsid w:val="00E101BE"/>
    <w:rsid w:val="00E5019C"/>
    <w:rsid w:val="00E702F0"/>
    <w:rsid w:val="00E869E9"/>
    <w:rsid w:val="00EB265D"/>
    <w:rsid w:val="00EC22F0"/>
    <w:rsid w:val="00F066AB"/>
    <w:rsid w:val="00F6211C"/>
    <w:rsid w:val="00F75B1A"/>
    <w:rsid w:val="00F85BC6"/>
    <w:rsid w:val="00F92D69"/>
    <w:rsid w:val="00F9585B"/>
    <w:rsid w:val="00FF4038"/>
    <w:rsid w:val="197CDC89"/>
    <w:rsid w:val="25754BA0"/>
    <w:rsid w:val="27C53A88"/>
    <w:rsid w:val="453829F6"/>
    <w:rsid w:val="68F68AD6"/>
    <w:rsid w:val="7B6AD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F240C"/>
  <w15:chartTrackingRefBased/>
  <w15:docId w15:val="{EA4D0F95-7AA5-49A4-92BF-8FBEFAAC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2C23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231F"/>
    <w:rPr>
      <w:rFonts w:ascii="Arial" w:eastAsia="Times New Roman" w:hAnsi="Arial" w:cs="Times New Roman"/>
      <w:b/>
      <w:kern w:val="28"/>
      <w:sz w:val="28"/>
      <w:szCs w:val="20"/>
      <w:lang w:val="en-GB" w:eastAsia="el-GR"/>
    </w:rPr>
  </w:style>
  <w:style w:type="paragraph" w:styleId="BodyText">
    <w:name w:val="Body Text"/>
    <w:basedOn w:val="Normal"/>
    <w:link w:val="BodyTextChar"/>
    <w:unhideWhenUsed/>
    <w:rsid w:val="002C231F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2C231F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Header">
    <w:name w:val="header"/>
    <w:basedOn w:val="Normal"/>
    <w:link w:val="HeaderChar"/>
    <w:unhideWhenUsed/>
    <w:rsid w:val="002C23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C231F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Footer">
    <w:name w:val="footer"/>
    <w:basedOn w:val="Normal"/>
    <w:link w:val="FooterChar"/>
    <w:uiPriority w:val="99"/>
    <w:unhideWhenUsed/>
    <w:rsid w:val="002C23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1F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BodyText2">
    <w:name w:val="Body Text 2"/>
    <w:basedOn w:val="Normal"/>
    <w:link w:val="BodyText2Char"/>
    <w:uiPriority w:val="99"/>
    <w:unhideWhenUsed/>
    <w:rsid w:val="002C23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C231F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styleId="Hyperlink">
    <w:name w:val="Hyperlink"/>
    <w:basedOn w:val="DefaultParagraphFont"/>
    <w:uiPriority w:val="99"/>
    <w:unhideWhenUsed/>
    <w:rsid w:val="002C23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2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2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3464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B74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22C"/>
  </w:style>
  <w:style w:type="character" w:customStyle="1" w:styleId="CommentTextChar">
    <w:name w:val="Comment Text Char"/>
    <w:basedOn w:val="DefaultParagraphFont"/>
    <w:link w:val="CommentText"/>
    <w:uiPriority w:val="99"/>
    <w:rsid w:val="00B7422C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22C"/>
    <w:rPr>
      <w:rFonts w:ascii="Times New Roman" w:eastAsia="Times New Roman" w:hAnsi="Times New Roman" w:cs="Times New Roman"/>
      <w:b/>
      <w:bCs/>
      <w:sz w:val="20"/>
      <w:szCs w:val="20"/>
      <w:lang w:val="en-GB" w:eastAsia="el-GR"/>
    </w:rPr>
  </w:style>
  <w:style w:type="paragraph" w:styleId="Revision">
    <w:name w:val="Revision"/>
    <w:hidden/>
    <w:uiPriority w:val="99"/>
    <w:semiHidden/>
    <w:rsid w:val="0046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vaa.secretary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va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0EF09627B3543A8366A29341CD62D" ma:contentTypeVersion="4" ma:contentTypeDescription="Create a new document." ma:contentTypeScope="" ma:versionID="5df8dcd1332470f50123d35fdd0233eb">
  <xsd:schema xmlns:xsd="http://www.w3.org/2001/XMLSchema" xmlns:xs="http://www.w3.org/2001/XMLSchema" xmlns:p="http://schemas.microsoft.com/office/2006/metadata/properties" xmlns:ns2="43f3a969-caf2-4049-9b95-f1ec338897d5" targetNamespace="http://schemas.microsoft.com/office/2006/metadata/properties" ma:root="true" ma:fieldsID="701937c6c5a9ca7e25c736a24279a147" ns2:_="">
    <xsd:import namespace="43f3a969-caf2-4049-9b95-f1ec3388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a969-caf2-4049-9b95-f1ec33889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96A97-5FD5-4B8B-BCCE-FDA658313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944B2-B4E2-4EA0-9801-898C922AE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a969-caf2-4049-9b95-f1ec33889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8BA1F-8CA4-4D77-9DE3-6A580033B6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1216</Words>
  <Characters>7848</Characters>
  <Application>Microsoft Office Word</Application>
  <DocSecurity>0</DocSecurity>
  <Lines>392</Lines>
  <Paragraphs>258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VETSUISSE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Levionnois, Olivier (VETSUISSE)</dc:creator>
  <cp:keywords/>
  <dc:description/>
  <cp:lastModifiedBy>Hughes, Jodie</cp:lastModifiedBy>
  <cp:revision>3</cp:revision>
  <dcterms:created xsi:type="dcterms:W3CDTF">2026-05-30T14:23:00Z</dcterms:created>
  <dcterms:modified xsi:type="dcterms:W3CDTF">2026-05-30T14:45:00Z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0x010100AE20EF09627B3543A8366A29341CD62D</vt:lpwstr>
  </property>
</Properties>
</file>